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F6F5" w14:textId="2F4B90BE" w:rsidR="00663EB1" w:rsidRPr="00102777" w:rsidRDefault="0263165E" w:rsidP="23630923">
      <w:pPr>
        <w:spacing w:after="0" w:line="240" w:lineRule="auto"/>
        <w:ind w:left="0" w:firstLine="0"/>
      </w:pPr>
      <w:r>
        <w:rPr>
          <w:noProof/>
        </w:rPr>
        <w:drawing>
          <wp:anchor distT="0" distB="0" distL="114300" distR="114300" simplePos="0" relativeHeight="251658240" behindDoc="0" locked="0" layoutInCell="1" allowOverlap="1" wp14:anchorId="6EDE7477" wp14:editId="7328484E">
            <wp:simplePos x="0" y="0"/>
            <wp:positionH relativeFrom="margin">
              <wp:posOffset>15240</wp:posOffset>
            </wp:positionH>
            <wp:positionV relativeFrom="page">
              <wp:posOffset>365760</wp:posOffset>
            </wp:positionV>
            <wp:extent cx="1658620" cy="1132840"/>
            <wp:effectExtent l="0" t="0" r="0" b="0"/>
            <wp:wrapTopAndBottom/>
            <wp:docPr id="34" name="Picture 34" descr="Humanity &amp; Inclu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descr="&#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20" cy="1132840"/>
                    </a:xfrm>
                    <a:prstGeom prst="rect">
                      <a:avLst/>
                    </a:prstGeom>
                  </pic:spPr>
                </pic:pic>
              </a:graphicData>
            </a:graphic>
          </wp:anchor>
        </w:drawing>
      </w:r>
    </w:p>
    <w:p w14:paraId="3FC6D165" w14:textId="18584B4F" w:rsidR="00B96061" w:rsidRPr="006B6717" w:rsidRDefault="4F272183" w:rsidP="006B6717">
      <w:pPr>
        <w:pStyle w:val="Heading1"/>
      </w:pPr>
      <w:r w:rsidRPr="006B6717">
        <w:t xml:space="preserve">Application pack: </w:t>
      </w:r>
      <w:r w:rsidR="00943001">
        <w:t>Philanthropy Specialist</w:t>
      </w:r>
    </w:p>
    <w:p w14:paraId="3FC6D166" w14:textId="593CEDF4" w:rsidR="0023490E" w:rsidRPr="005D3B4C" w:rsidRDefault="0023490E" w:rsidP="756E9D0A">
      <w:pPr>
        <w:spacing w:after="0" w:line="240" w:lineRule="auto"/>
        <w:ind w:left="0" w:right="0" w:firstLine="0"/>
        <w:jc w:val="center"/>
        <w:rPr>
          <w:b/>
          <w:bCs/>
          <w:sz w:val="12"/>
          <w:szCs w:val="12"/>
        </w:rPr>
      </w:pPr>
    </w:p>
    <w:p w14:paraId="7F314FAE" w14:textId="77777777" w:rsidR="006B6717" w:rsidRDefault="006B6717" w:rsidP="2A05FB5B">
      <w:pPr>
        <w:rPr>
          <w:b/>
          <w:bCs/>
        </w:rPr>
      </w:pPr>
    </w:p>
    <w:p w14:paraId="2C0C9CAB" w14:textId="3A50BA5C" w:rsidR="006D5BF8" w:rsidRPr="00412098" w:rsidRDefault="006D5BF8" w:rsidP="2A05FB5B">
      <w:pPr>
        <w:rPr>
          <w:b/>
          <w:bCs/>
          <w:color w:val="auto"/>
        </w:rPr>
      </w:pPr>
      <w:r w:rsidRPr="2A05FB5B">
        <w:rPr>
          <w:b/>
          <w:bCs/>
        </w:rPr>
        <w:t>Do you want to improve the lives of people with disabilities and vulnerable people?</w:t>
      </w:r>
    </w:p>
    <w:p w14:paraId="166C2CB0" w14:textId="358C3F70" w:rsidR="00252845" w:rsidRPr="00412098" w:rsidRDefault="00252845" w:rsidP="00252845">
      <w:pPr>
        <w:spacing w:after="0" w:line="240" w:lineRule="auto"/>
        <w:ind w:left="0" w:right="0"/>
        <w:rPr>
          <w:color w:val="auto"/>
        </w:rPr>
      </w:pPr>
    </w:p>
    <w:p w14:paraId="63450047" w14:textId="3B8AF290" w:rsidR="007B43F1" w:rsidRPr="00102777" w:rsidRDefault="07B9049E" w:rsidP="58FAA4D9">
      <w:pPr>
        <w:spacing w:after="0" w:line="240" w:lineRule="auto"/>
        <w:rPr>
          <w:b/>
          <w:bCs/>
          <w:i/>
          <w:iCs/>
          <w:color w:val="538135" w:themeColor="accent6" w:themeShade="BF"/>
        </w:rPr>
      </w:pPr>
      <w:r w:rsidRPr="58FAA4D9">
        <w:rPr>
          <w:color w:val="auto"/>
        </w:rPr>
        <w:t xml:space="preserve">Humanity &amp; Inclusion UK is </w:t>
      </w:r>
      <w:r w:rsidR="3E38058F" w:rsidRPr="58FAA4D9">
        <w:rPr>
          <w:color w:val="auto"/>
        </w:rPr>
        <w:t xml:space="preserve">looking for </w:t>
      </w:r>
      <w:r w:rsidR="72B1A76F" w:rsidRPr="58FAA4D9">
        <w:rPr>
          <w:color w:val="auto"/>
        </w:rPr>
        <w:t>an ambitious senior fundraiser, with a track record of securing</w:t>
      </w:r>
      <w:r w:rsidR="5903EEBC" w:rsidRPr="58FAA4D9">
        <w:rPr>
          <w:color w:val="auto"/>
        </w:rPr>
        <w:t xml:space="preserve"> five</w:t>
      </w:r>
      <w:r w:rsidR="0D0FA691" w:rsidRPr="58FAA4D9">
        <w:rPr>
          <w:color w:val="auto"/>
        </w:rPr>
        <w:t>-</w:t>
      </w:r>
      <w:r w:rsidR="5903EEBC" w:rsidRPr="58FAA4D9">
        <w:rPr>
          <w:color w:val="auto"/>
        </w:rPr>
        <w:t xml:space="preserve"> and six-figure</w:t>
      </w:r>
      <w:r w:rsidR="72B1A76F" w:rsidRPr="58FAA4D9">
        <w:rPr>
          <w:color w:val="auto"/>
        </w:rPr>
        <w:t xml:space="preserve"> major gifts, to join our UK </w:t>
      </w:r>
      <w:r w:rsidR="03F893A1" w:rsidRPr="58FAA4D9">
        <w:rPr>
          <w:color w:val="auto"/>
        </w:rPr>
        <w:t>Major Giving team</w:t>
      </w:r>
      <w:r w:rsidR="72B1A76F" w:rsidRPr="58FAA4D9">
        <w:rPr>
          <w:color w:val="auto"/>
        </w:rPr>
        <w:t xml:space="preserve"> and significantly increase our income from high-net-worth individuals, </w:t>
      </w:r>
      <w:proofErr w:type="gramStart"/>
      <w:r w:rsidR="72B1A76F" w:rsidRPr="58FAA4D9">
        <w:rPr>
          <w:color w:val="auto"/>
        </w:rPr>
        <w:t>in order to</w:t>
      </w:r>
      <w:proofErr w:type="gramEnd"/>
      <w:r w:rsidR="72B1A76F" w:rsidRPr="58FAA4D9">
        <w:rPr>
          <w:color w:val="auto"/>
        </w:rPr>
        <w:t xml:space="preserve"> support the </w:t>
      </w:r>
      <w:proofErr w:type="gramStart"/>
      <w:r w:rsidR="72B1A76F" w:rsidRPr="58FAA4D9">
        <w:rPr>
          <w:color w:val="auto"/>
        </w:rPr>
        <w:t>people</w:t>
      </w:r>
      <w:proofErr w:type="gramEnd"/>
      <w:r w:rsidR="72B1A76F" w:rsidRPr="58FAA4D9">
        <w:rPr>
          <w:color w:val="auto"/>
        </w:rPr>
        <w:t xml:space="preserve"> we serve.  </w:t>
      </w:r>
    </w:p>
    <w:p w14:paraId="5CE18B61" w14:textId="167770F1" w:rsidR="00D756A1" w:rsidRDefault="00252845" w:rsidP="044A3AB4">
      <w:pPr>
        <w:rPr>
          <w:b/>
          <w:bCs/>
        </w:rPr>
      </w:pPr>
      <w:r>
        <w:br/>
      </w:r>
      <w:r w:rsidR="451F08B0" w:rsidRPr="04055D58">
        <w:rPr>
          <w:color w:val="auto"/>
        </w:rPr>
        <w:t>You will have the opportunity to work in an international environment,</w:t>
      </w:r>
      <w:r w:rsidR="489C78B1" w:rsidRPr="04055D58">
        <w:rPr>
          <w:color w:val="auto"/>
        </w:rPr>
        <w:t xml:space="preserve"> create an impact in</w:t>
      </w:r>
      <w:r w:rsidR="40A0266B" w:rsidRPr="04055D58">
        <w:rPr>
          <w:color w:val="auto"/>
        </w:rPr>
        <w:t xml:space="preserve"> a</w:t>
      </w:r>
      <w:r w:rsidR="4D23B5C8" w:rsidRPr="04055D58">
        <w:rPr>
          <w:color w:val="auto"/>
        </w:rPr>
        <w:t xml:space="preserve"> crucial</w:t>
      </w:r>
      <w:r w:rsidR="40A0266B" w:rsidRPr="04055D58">
        <w:rPr>
          <w:color w:val="auto"/>
        </w:rPr>
        <w:t xml:space="preserve"> area of fundraising</w:t>
      </w:r>
      <w:r w:rsidR="18B025C5" w:rsidRPr="04055D58">
        <w:rPr>
          <w:color w:val="auto"/>
        </w:rPr>
        <w:t xml:space="preserve"> for our organisation’s future</w:t>
      </w:r>
      <w:r w:rsidR="451F08B0" w:rsidRPr="04055D58">
        <w:rPr>
          <w:color w:val="auto"/>
        </w:rPr>
        <w:t>, and contribute to our life-changing work s</w:t>
      </w:r>
      <w:r w:rsidR="321725C3" w:rsidRPr="04055D58">
        <w:rPr>
          <w:color w:val="auto"/>
        </w:rPr>
        <w:t>upport</w:t>
      </w:r>
      <w:r w:rsidR="451F08B0" w:rsidRPr="04055D58">
        <w:rPr>
          <w:color w:val="auto"/>
        </w:rPr>
        <w:t>ing</w:t>
      </w:r>
      <w:r w:rsidR="321725C3" w:rsidRPr="04055D58">
        <w:rPr>
          <w:color w:val="auto"/>
        </w:rPr>
        <w:t xml:space="preserve"> people with disabilities and othe</w:t>
      </w:r>
      <w:r w:rsidR="451F08B0" w:rsidRPr="04055D58">
        <w:rPr>
          <w:color w:val="auto"/>
        </w:rPr>
        <w:t xml:space="preserve">r vulnerable groups worldwide. </w:t>
      </w:r>
      <w:r>
        <w:br/>
      </w:r>
      <w:r>
        <w:br/>
      </w:r>
      <w:r w:rsidR="321725C3" w:rsidRPr="04055D58">
        <w:rPr>
          <w:color w:val="auto"/>
        </w:rPr>
        <w:t xml:space="preserve">If you </w:t>
      </w:r>
      <w:r w:rsidR="451F08B0" w:rsidRPr="04055D58">
        <w:rPr>
          <w:color w:val="auto"/>
        </w:rPr>
        <w:t xml:space="preserve">are </w:t>
      </w:r>
      <w:r w:rsidR="4CF10991" w:rsidRPr="04055D58">
        <w:rPr>
          <w:color w:val="auto"/>
        </w:rPr>
        <w:t>a skilled relationship</w:t>
      </w:r>
      <w:r w:rsidR="45FBD1FD" w:rsidRPr="04055D58">
        <w:rPr>
          <w:color w:val="auto"/>
        </w:rPr>
        <w:t>-</w:t>
      </w:r>
      <w:r w:rsidR="4CF10991" w:rsidRPr="04055D58">
        <w:rPr>
          <w:color w:val="auto"/>
        </w:rPr>
        <w:t>builder with a track record of raising significant major gifts from high</w:t>
      </w:r>
      <w:r w:rsidR="00366176" w:rsidRPr="04055D58">
        <w:rPr>
          <w:color w:val="auto"/>
        </w:rPr>
        <w:t>-</w:t>
      </w:r>
      <w:r w:rsidR="4CF10991" w:rsidRPr="04055D58">
        <w:rPr>
          <w:color w:val="auto"/>
        </w:rPr>
        <w:t>n</w:t>
      </w:r>
      <w:r w:rsidR="4B21C749" w:rsidRPr="04055D58">
        <w:rPr>
          <w:color w:val="auto"/>
        </w:rPr>
        <w:t>et</w:t>
      </w:r>
      <w:r w:rsidR="00366176" w:rsidRPr="04055D58">
        <w:rPr>
          <w:color w:val="auto"/>
        </w:rPr>
        <w:t>-</w:t>
      </w:r>
      <w:r w:rsidR="4B21C749" w:rsidRPr="04055D58">
        <w:rPr>
          <w:color w:val="auto"/>
        </w:rPr>
        <w:t>worth individuals</w:t>
      </w:r>
      <w:r w:rsidR="40C7FFEB" w:rsidRPr="04055D58">
        <w:rPr>
          <w:color w:val="auto"/>
        </w:rPr>
        <w:t xml:space="preserve"> and a strategic mindset</w:t>
      </w:r>
      <w:r w:rsidR="321725C3" w:rsidRPr="04055D58">
        <w:rPr>
          <w:color w:val="auto"/>
        </w:rPr>
        <w:t>, we’d love you to join our small, friendly team.</w:t>
      </w:r>
    </w:p>
    <w:p w14:paraId="010181B1" w14:textId="66E1F886" w:rsidR="34696B55" w:rsidRDefault="34696B55" w:rsidP="34696B55">
      <w:pPr>
        <w:rPr>
          <w:color w:val="auto"/>
        </w:rPr>
      </w:pPr>
    </w:p>
    <w:p w14:paraId="3A15CC8A" w14:textId="59EBDE35" w:rsidR="6F68B657" w:rsidRDefault="6F68B657" w:rsidP="04CB9E2D">
      <w:pPr>
        <w:jc w:val="center"/>
      </w:pPr>
      <w:r>
        <w:rPr>
          <w:noProof/>
        </w:rPr>
        <w:drawing>
          <wp:inline distT="0" distB="0" distL="0" distR="0" wp14:anchorId="72E30735" wp14:editId="27FC5F7C">
            <wp:extent cx="5314950" cy="3544407"/>
            <wp:effectExtent l="0" t="0" r="0" b="0"/>
            <wp:docPr id="26474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507" name=""/>
                    <pic:cNvPicPr/>
                  </pic:nvPicPr>
                  <pic:blipFill>
                    <a:blip r:embed="rId12" cstate="print">
                      <a:extLst>
                        <a:ext uri="{28A0092B-C50C-407E-A947-70E740481C1C}">
                          <a14:useLocalDpi xmlns:a14="http://schemas.microsoft.com/office/drawing/2010/main"/>
                        </a:ext>
                      </a:extLst>
                    </a:blip>
                    <a:stretch>
                      <a:fillRect/>
                    </a:stretch>
                  </pic:blipFill>
                  <pic:spPr>
                    <a:xfrm>
                      <a:off x="0" y="0"/>
                      <a:ext cx="5314950" cy="3544407"/>
                    </a:xfrm>
                    <a:prstGeom prst="rect">
                      <a:avLst/>
                    </a:prstGeom>
                  </pic:spPr>
                </pic:pic>
              </a:graphicData>
            </a:graphic>
          </wp:inline>
        </w:drawing>
      </w:r>
    </w:p>
    <w:p w14:paraId="66AFC91B" w14:textId="0848464F" w:rsidR="01A3B89A" w:rsidRDefault="2D900198" w:rsidP="5E8F5C2D">
      <w:pPr>
        <w:ind w:firstLine="0"/>
        <w:jc w:val="center"/>
      </w:pPr>
      <w:r>
        <w:t>Photo</w:t>
      </w:r>
      <w:r w:rsidR="5A79DFB6">
        <w:t xml:space="preserve">: </w:t>
      </w:r>
      <w:proofErr w:type="spellStart"/>
      <w:r w:rsidR="6E5335DE">
        <w:t>Longini</w:t>
      </w:r>
      <w:proofErr w:type="spellEnd"/>
      <w:r w:rsidR="6E5335DE">
        <w:t xml:space="preserve"> </w:t>
      </w:r>
      <w:r w:rsidR="42F4B071">
        <w:t xml:space="preserve">(left) </w:t>
      </w:r>
      <w:r w:rsidR="6E5335DE">
        <w:t>received prosthetic legs and support to go to school</w:t>
      </w:r>
      <w:r w:rsidR="7C570B3A">
        <w:t xml:space="preserve">. </w:t>
      </w:r>
      <w:r w:rsidR="4BE33455">
        <w:br/>
      </w:r>
      <w:r w:rsidR="6E5335DE">
        <w:t>Rwanda</w:t>
      </w:r>
      <w:r w:rsidR="65A2411D">
        <w:t xml:space="preserve"> </w:t>
      </w:r>
      <w:r w:rsidR="6E5335DE">
        <w:t>© S. Wohlfahrt / HI</w:t>
      </w:r>
    </w:p>
    <w:p w14:paraId="53E9EBDA" w14:textId="77777777" w:rsidR="005C66A2" w:rsidRDefault="005C66A2" w:rsidP="005C66A2">
      <w:pPr>
        <w:ind w:firstLine="0"/>
      </w:pPr>
    </w:p>
    <w:p w14:paraId="4DEEC47C" w14:textId="77777777" w:rsidR="00CF1EE0" w:rsidRDefault="00CF1EE0">
      <w:pPr>
        <w:spacing w:after="160" w:line="259" w:lineRule="auto"/>
        <w:ind w:left="0" w:right="0" w:firstLine="0"/>
        <w:rPr>
          <w:rFonts w:cstheme="minorBidi"/>
          <w:b/>
          <w:bCs/>
          <w:color w:val="000000" w:themeColor="text1"/>
          <w:sz w:val="32"/>
          <w:szCs w:val="32"/>
        </w:rPr>
      </w:pPr>
      <w:r>
        <w:br w:type="page"/>
      </w:r>
    </w:p>
    <w:p w14:paraId="3FC6D170" w14:textId="0FE7E2A6" w:rsidR="00B96061" w:rsidRPr="00D756A1" w:rsidRDefault="00252845" w:rsidP="04CB9E2D">
      <w:pPr>
        <w:pStyle w:val="Heading2"/>
      </w:pPr>
      <w:r>
        <w:lastRenderedPageBreak/>
        <w:t>About Humanity &amp; Inclusion</w:t>
      </w:r>
    </w:p>
    <w:p w14:paraId="3FC6D172" w14:textId="68CABE3F" w:rsidR="00B96061" w:rsidRPr="005D3B4C" w:rsidRDefault="00B96061" w:rsidP="00C43F3B">
      <w:pPr>
        <w:spacing w:after="0" w:line="240" w:lineRule="auto"/>
        <w:ind w:left="0" w:right="0" w:firstLine="0"/>
      </w:pPr>
    </w:p>
    <w:p w14:paraId="7959B291" w14:textId="67D4884D" w:rsidR="02E80C71" w:rsidRDefault="1BA30487" w:rsidP="437369C6">
      <w:pPr>
        <w:spacing w:after="0" w:line="240" w:lineRule="auto"/>
        <w:ind w:left="0" w:right="0"/>
      </w:pPr>
      <w:r>
        <w:t>Humanity &amp; Inclusion (HI) is an award-winning international charity working in situations of poverty and exclusion, conflict and disaster. We work tirelessly alongside disabled and vulnerable people to help meet their basic needs, improve their living conditions and promote respect for their dignity and fundamental rights.</w:t>
      </w:r>
    </w:p>
    <w:p w14:paraId="0CBF152F" w14:textId="32107E77" w:rsidR="437369C6" w:rsidRDefault="437369C6" w:rsidP="437369C6">
      <w:pPr>
        <w:spacing w:after="0" w:line="240" w:lineRule="auto"/>
        <w:ind w:left="0" w:right="0"/>
      </w:pPr>
    </w:p>
    <w:p w14:paraId="19BDE4A9" w14:textId="66A44DFE" w:rsidR="6F91070A" w:rsidRDefault="6F91070A" w:rsidP="437369C6">
      <w:pPr>
        <w:spacing w:after="0" w:line="240" w:lineRule="auto"/>
        <w:ind w:left="0" w:right="0"/>
      </w:pPr>
      <w:r>
        <w:t>Outraged by the injustice faced by people with disabilities and vulnerable populations, we aspire to a world of solidarity and inclusion, enriched by our differences, where everyone can live in dignity.</w:t>
      </w:r>
    </w:p>
    <w:p w14:paraId="3B0343DB" w14:textId="56083E99" w:rsidR="437369C6" w:rsidRDefault="437369C6" w:rsidP="437369C6">
      <w:pPr>
        <w:spacing w:after="0" w:line="240" w:lineRule="auto"/>
        <w:ind w:left="0" w:right="0"/>
      </w:pPr>
    </w:p>
    <w:p w14:paraId="7175EEAA" w14:textId="41889C08" w:rsidR="3BD9CFE9" w:rsidRDefault="3BD9CFE9" w:rsidP="437369C6">
      <w:pPr>
        <w:spacing w:after="0" w:line="240" w:lineRule="auto"/>
        <w:ind w:left="0" w:right="0"/>
      </w:pPr>
      <w:r>
        <w:t>Since HI was founded in 1982, our work has benefitted tens of millions of people worldwide. In 2024, we ran 480 projects in 58 countries, directly supporting over 3.1 million people.</w:t>
      </w:r>
    </w:p>
    <w:p w14:paraId="7F5E2A7D" w14:textId="2CD2660D" w:rsidR="00252845" w:rsidRDefault="00252845" w:rsidP="00C43F3B">
      <w:pPr>
        <w:spacing w:after="0" w:line="240" w:lineRule="auto"/>
        <w:ind w:left="0" w:right="0"/>
      </w:pPr>
    </w:p>
    <w:p w14:paraId="07AE4E8D" w14:textId="1B6C1B55" w:rsidR="76EBFAC6" w:rsidRDefault="0BC9F41A" w:rsidP="002536AA">
      <w:pPr>
        <w:spacing w:after="0" w:line="240" w:lineRule="auto"/>
        <w:ind w:left="-10" w:right="0" w:firstLine="0"/>
      </w:pPr>
      <w:r>
        <w:t xml:space="preserve">HI </w:t>
      </w:r>
      <w:r w:rsidR="37B2B4C8">
        <w:t>i</w:t>
      </w:r>
      <w:r>
        <w:t xml:space="preserve">s </w:t>
      </w:r>
      <w:r w:rsidR="02E80C71">
        <w:t xml:space="preserve">a </w:t>
      </w:r>
      <w:r>
        <w:t xml:space="preserve">co-winner of the 1997 Nobel Peace Prize for </w:t>
      </w:r>
      <w:r w:rsidR="0C7543EE">
        <w:t xml:space="preserve">our </w:t>
      </w:r>
      <w:r>
        <w:t>work</w:t>
      </w:r>
      <w:r w:rsidR="69E7A1A6">
        <w:t xml:space="preserve"> towards banning and clearing anti-personnel landmines</w:t>
      </w:r>
      <w:r>
        <w:t>. We were also awarded the 2011 Hilton Humanitarian prize in recognition of our contribution to alleviating human suffering and supporting the most vulnerable people.</w:t>
      </w:r>
    </w:p>
    <w:p w14:paraId="5A5096F0" w14:textId="77777777" w:rsidR="00613AB0" w:rsidRDefault="00613AB0" w:rsidP="002536AA">
      <w:pPr>
        <w:spacing w:after="0" w:line="240" w:lineRule="auto"/>
        <w:ind w:left="-10" w:right="0" w:firstLine="0"/>
      </w:pPr>
    </w:p>
    <w:p w14:paraId="466F7A61" w14:textId="643F6ABE" w:rsidR="000D2E4D" w:rsidRPr="005D3B4C" w:rsidRDefault="000D2E4D" w:rsidP="437369C6">
      <w:pPr>
        <w:spacing w:after="0" w:line="240" w:lineRule="auto"/>
        <w:ind w:left="0" w:right="0"/>
      </w:pPr>
    </w:p>
    <w:p w14:paraId="64C70596" w14:textId="441BF9F8" w:rsidR="007E5F42" w:rsidRPr="005D3B4C" w:rsidRDefault="0023490E" w:rsidP="04CB9E2D">
      <w:pPr>
        <w:pStyle w:val="Heading2"/>
      </w:pPr>
      <w:r>
        <w:t xml:space="preserve">About </w:t>
      </w:r>
      <w:r w:rsidR="00F53B47">
        <w:t>Humanity &amp; Inclusion UK (HI UK)</w:t>
      </w:r>
    </w:p>
    <w:p w14:paraId="01BC6423" w14:textId="77777777" w:rsidR="007E5F42" w:rsidRPr="005D3B4C" w:rsidRDefault="007E5F42" w:rsidP="00C43F3B">
      <w:pPr>
        <w:spacing w:after="0" w:line="240" w:lineRule="auto"/>
        <w:ind w:left="0" w:right="0" w:firstLine="0"/>
      </w:pPr>
    </w:p>
    <w:p w14:paraId="3FC6D17A" w14:textId="5F09064D" w:rsidR="00B96061" w:rsidRPr="005D3B4C" w:rsidRDefault="0BC9F41A" w:rsidP="437369C6">
      <w:pPr>
        <w:spacing w:after="0" w:line="240" w:lineRule="auto"/>
        <w:ind w:left="0" w:right="0"/>
      </w:pPr>
      <w:r>
        <w:t>HI UK is a member of the H</w:t>
      </w:r>
      <w:r w:rsidR="71BFB1BC">
        <w:t>I</w:t>
      </w:r>
      <w:r>
        <w:t xml:space="preserve"> </w:t>
      </w:r>
      <w:r w:rsidR="7EA22F81">
        <w:t>N</w:t>
      </w:r>
      <w:r>
        <w:t>etwork</w:t>
      </w:r>
      <w:r w:rsidR="18A69624">
        <w:t>, which is</w:t>
      </w:r>
      <w:r w:rsidR="6117EBCB">
        <w:t xml:space="preserve"> comprised of a Federation and eight national associations</w:t>
      </w:r>
      <w:r>
        <w:t xml:space="preserve">. As part of the Network, HI UK works towards a common strategy while maintaining </w:t>
      </w:r>
      <w:r w:rsidR="71901C22">
        <w:t>its</w:t>
      </w:r>
      <w:r>
        <w:t xml:space="preserve"> distinct identity as a </w:t>
      </w:r>
      <w:r w:rsidR="6079ACAA">
        <w:t>UK charitable</w:t>
      </w:r>
      <w:r>
        <w:t xml:space="preserve"> organisation.</w:t>
      </w:r>
      <w:r w:rsidR="10B8F24A">
        <w:t xml:space="preserve"> The </w:t>
      </w:r>
      <w:r w:rsidR="02E80C71">
        <w:t xml:space="preserve">HI </w:t>
      </w:r>
      <w:r w:rsidR="10B8F24A">
        <w:t>Federation is re</w:t>
      </w:r>
      <w:r w:rsidR="18A69624">
        <w:t>sponsible for implementing the N</w:t>
      </w:r>
      <w:r w:rsidR="10B8F24A">
        <w:t xml:space="preserve">etwork’s social missions </w:t>
      </w:r>
      <w:r w:rsidR="1CB35E7E">
        <w:t>around the world</w:t>
      </w:r>
      <w:r w:rsidR="10B8F24A">
        <w:t>. It operates under the names “Humanity &amp; Inclusion” or “Handicap International”</w:t>
      </w:r>
      <w:r w:rsidR="78875190">
        <w:t>,</w:t>
      </w:r>
      <w:r w:rsidR="10B8F24A">
        <w:t xml:space="preserve"> depending on the country</w:t>
      </w:r>
      <w:r w:rsidR="2B8F00C8">
        <w:t xml:space="preserve"> of operation</w:t>
      </w:r>
      <w:r w:rsidR="10B8F24A">
        <w:t>.</w:t>
      </w:r>
    </w:p>
    <w:p w14:paraId="3FC6D17B" w14:textId="18D741A7" w:rsidR="00B96061" w:rsidRPr="005D3B4C" w:rsidRDefault="00B96061" w:rsidP="00C43F3B">
      <w:pPr>
        <w:spacing w:after="0" w:line="240" w:lineRule="auto"/>
        <w:ind w:left="0" w:right="0" w:firstLine="0"/>
      </w:pPr>
    </w:p>
    <w:p w14:paraId="10B838E3" w14:textId="0D45FF3B" w:rsidR="0042270C" w:rsidRDefault="0042270C" w:rsidP="0042270C">
      <w:pPr>
        <w:spacing w:after="0" w:line="240" w:lineRule="auto"/>
        <w:ind w:left="0" w:right="0"/>
      </w:pPr>
    </w:p>
    <w:p w14:paraId="3FC6D17E" w14:textId="3151D856" w:rsidR="00B96061" w:rsidRPr="0042270C" w:rsidRDefault="3B2B294E" w:rsidP="04CB9E2D">
      <w:pPr>
        <w:pStyle w:val="Heading2"/>
        <w:rPr>
          <w:sz w:val="28"/>
          <w:szCs w:val="28"/>
        </w:rPr>
      </w:pPr>
      <w:r>
        <w:t xml:space="preserve">Equal </w:t>
      </w:r>
      <w:r w:rsidR="405A5535">
        <w:t>O</w:t>
      </w:r>
      <w:r>
        <w:t xml:space="preserve">pportunities </w:t>
      </w:r>
      <w:r w:rsidR="50ABD571">
        <w:t>P</w:t>
      </w:r>
      <w:r>
        <w:t xml:space="preserve">olicy </w:t>
      </w:r>
    </w:p>
    <w:p w14:paraId="5396B317" w14:textId="77777777" w:rsidR="0084347F" w:rsidRPr="005D3B4C" w:rsidRDefault="0084347F" w:rsidP="00C43F3B">
      <w:pPr>
        <w:spacing w:after="0" w:line="240" w:lineRule="auto"/>
        <w:ind w:left="0" w:right="0" w:firstLine="0"/>
      </w:pPr>
    </w:p>
    <w:p w14:paraId="07A02EF1" w14:textId="77777777" w:rsidR="00406C34" w:rsidRDefault="002E2BA2" w:rsidP="00C43F3B">
      <w:pPr>
        <w:spacing w:after="0" w:line="240" w:lineRule="auto"/>
        <w:ind w:left="0" w:right="0" w:firstLine="0"/>
      </w:pPr>
      <w:r w:rsidRPr="005D3B4C">
        <w:t>HI UK is committed to diversity and inclusion</w:t>
      </w:r>
      <w:r w:rsidR="004616D2" w:rsidRPr="005D3B4C">
        <w:t xml:space="preserve">. We recognise that discrimination shapes the opportunities that many people have in society and that people have different needs </w:t>
      </w:r>
      <w:proofErr w:type="gramStart"/>
      <w:r w:rsidR="004616D2" w:rsidRPr="005D3B4C">
        <w:t>in order to</w:t>
      </w:r>
      <w:proofErr w:type="gramEnd"/>
      <w:r w:rsidR="004616D2" w:rsidRPr="005D3B4C">
        <w:t xml:space="preserve"> realise their full potential. </w:t>
      </w:r>
    </w:p>
    <w:p w14:paraId="13AB7BEA" w14:textId="7A9F4100" w:rsidR="6626A2C7" w:rsidRDefault="6626A2C7" w:rsidP="6626A2C7">
      <w:pPr>
        <w:spacing w:after="0" w:line="240" w:lineRule="auto"/>
        <w:ind w:left="0" w:right="0" w:firstLine="0"/>
      </w:pPr>
    </w:p>
    <w:p w14:paraId="167E3A70" w14:textId="29BE611C" w:rsidR="004616D2" w:rsidRPr="005D3B4C" w:rsidRDefault="004616D2" w:rsidP="00C43F3B">
      <w:pPr>
        <w:spacing w:after="0" w:line="240" w:lineRule="auto"/>
        <w:ind w:left="0" w:right="0" w:firstLine="0"/>
      </w:pPr>
      <w:r w:rsidRPr="005D3B4C">
        <w:t xml:space="preserve">Addressing this requires organisations to be proactive in creating environments that encourage the inclusion and development of all. Though we still have a long way to go, inclusion is central to our identity at HI </w:t>
      </w:r>
      <w:proofErr w:type="gramStart"/>
      <w:r w:rsidRPr="005D3B4C">
        <w:t>UK</w:t>
      </w:r>
      <w:proofErr w:type="gramEnd"/>
      <w:r w:rsidRPr="005D3B4C">
        <w:t xml:space="preserve"> and we are strongly committed to the continuous work that it requires.</w:t>
      </w:r>
    </w:p>
    <w:p w14:paraId="03948D91" w14:textId="77777777" w:rsidR="004616D2" w:rsidRPr="005D3B4C" w:rsidRDefault="004616D2" w:rsidP="00C43F3B">
      <w:pPr>
        <w:spacing w:after="0" w:line="240" w:lineRule="auto"/>
        <w:rPr>
          <w:rStyle w:val="normaltextrun"/>
          <w:shd w:val="clear" w:color="auto" w:fill="FFFFFF"/>
        </w:rPr>
      </w:pPr>
    </w:p>
    <w:p w14:paraId="58861B6E" w14:textId="0AE37935" w:rsidR="004616D2" w:rsidRPr="005D3B4C" w:rsidRDefault="1148D0CA" w:rsidP="616161AD">
      <w:pPr>
        <w:spacing w:after="0" w:line="240" w:lineRule="auto"/>
      </w:pPr>
      <w:r w:rsidRPr="005D3B4C">
        <w:rPr>
          <w:rStyle w:val="normaltextrun"/>
          <w:shd w:val="clear" w:color="auto" w:fill="FFFFFF"/>
        </w:rPr>
        <w:t xml:space="preserve">We are particularly interested in hearing from candidates with disabilities and/or from Black and minority ethnic backgrounds, </w:t>
      </w:r>
      <w:r w:rsidRPr="005D3B4C">
        <w:t>to help make us more representative</w:t>
      </w:r>
      <w:r w:rsidRPr="005D3B4C">
        <w:rPr>
          <w:rStyle w:val="normaltextrun"/>
          <w:shd w:val="clear" w:color="auto" w:fill="FFFFFF"/>
        </w:rPr>
        <w:t>. If you have a disability and meet the minimum requirements for the role, we will guarantee you an interview. </w:t>
      </w:r>
    </w:p>
    <w:p w14:paraId="07A2E92B" w14:textId="20F1E182" w:rsidR="437369C6" w:rsidRDefault="437369C6" w:rsidP="437369C6">
      <w:pPr>
        <w:spacing w:after="0" w:line="240" w:lineRule="auto"/>
        <w:rPr>
          <w:rStyle w:val="normaltextrun"/>
        </w:rPr>
      </w:pPr>
    </w:p>
    <w:p w14:paraId="07AB0566" w14:textId="4184A18E" w:rsidR="004616D2" w:rsidRDefault="1729053A" w:rsidP="04CB9E2D">
      <w:pPr>
        <w:spacing w:after="0" w:line="240" w:lineRule="auto"/>
        <w:ind w:left="0" w:firstLine="0"/>
        <w:jc w:val="center"/>
      </w:pPr>
      <w:r>
        <w:rPr>
          <w:noProof/>
        </w:rPr>
        <w:drawing>
          <wp:inline distT="0" distB="0" distL="0" distR="0" wp14:anchorId="56EB09F3" wp14:editId="1784987A">
            <wp:extent cx="1521460" cy="733425"/>
            <wp:effectExtent l="0" t="0" r="0" b="0"/>
            <wp:docPr id="375858617" name="Picture 537361405" descr="Disability Confident Leader logo. A black and green rectangular sig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black and green rectangular sign with text&#10;&#10;Description automatically generated with medium confidence"/>
                    <pic:cNvPicPr/>
                  </pic:nvPicPr>
                  <pic:blipFill>
                    <a:blip r:embed="rId13">
                      <a:extLst>
                        <a:ext uri="{28A0092B-C50C-407E-A947-70E740481C1C}">
                          <a14:useLocalDpi xmlns:a14="http://schemas.microsoft.com/office/drawing/2010/main"/>
                        </a:ext>
                      </a:extLst>
                    </a:blip>
                    <a:stretch>
                      <a:fillRect/>
                    </a:stretch>
                  </pic:blipFill>
                  <pic:spPr>
                    <a:xfrm>
                      <a:off x="0" y="0"/>
                      <a:ext cx="1521460" cy="733425"/>
                    </a:xfrm>
                    <a:prstGeom prst="rect">
                      <a:avLst/>
                    </a:prstGeom>
                  </pic:spPr>
                </pic:pic>
              </a:graphicData>
            </a:graphic>
          </wp:inline>
        </w:drawing>
      </w:r>
      <w:r w:rsidR="0A6C0364">
        <w:t xml:space="preserve">  </w:t>
      </w:r>
      <w:r w:rsidR="29C4EAC1">
        <w:t xml:space="preserve">  </w:t>
      </w:r>
      <w:r w:rsidR="04318D90">
        <w:t xml:space="preserve">   </w:t>
      </w:r>
      <w:r w:rsidR="29C4EAC1">
        <w:t xml:space="preserve">       </w:t>
      </w:r>
      <w:r w:rsidR="00C12D42">
        <w:rPr>
          <w:noProof/>
        </w:rPr>
        <w:drawing>
          <wp:inline distT="0" distB="0" distL="0" distR="0" wp14:anchorId="57DDC688" wp14:editId="6DD2DAA8">
            <wp:extent cx="1325962" cy="1228730"/>
            <wp:effectExtent l="0" t="0" r="0" b="0"/>
            <wp:docPr id="2102510517" name="Picture 2" descr="RNIB Visibly Better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0517" name="Picture 2" descr="RNIB Visibly better employer logo"/>
                    <pic:cNvPicPr>
                      <a:picLocks noChangeAspect="1" noChangeArrowheads="1"/>
                    </pic:cNvPicPr>
                  </pic:nvPicPr>
                  <pic:blipFill>
                    <a:blip r:embed="rId14" cstate="print">
                      <a:extLst>
                        <a:ext uri="{28A0092B-C50C-407E-A947-70E740481C1C}">
                          <a14:useLocalDpi xmlns:a14="http://schemas.microsoft.com/office/drawing/2010/main"/>
                        </a:ext>
                      </a:extLst>
                    </a:blip>
                    <a:srcRect t="4000" b="3333"/>
                    <a:stretch>
                      <a:fillRect/>
                    </a:stretch>
                  </pic:blipFill>
                  <pic:spPr bwMode="auto">
                    <a:xfrm>
                      <a:off x="0" y="0"/>
                      <a:ext cx="1325962" cy="1228730"/>
                    </a:xfrm>
                    <a:prstGeom prst="rect">
                      <a:avLst/>
                    </a:prstGeom>
                    <a:noFill/>
                    <a:ln>
                      <a:noFill/>
                    </a:ln>
                  </pic:spPr>
                </pic:pic>
              </a:graphicData>
            </a:graphic>
          </wp:inline>
        </w:drawing>
      </w:r>
      <w:r w:rsidR="18C78FE2">
        <w:t xml:space="preserve">   </w:t>
      </w:r>
      <w:r w:rsidR="6F1AF9A0">
        <w:t xml:space="preserve">   </w:t>
      </w:r>
      <w:r w:rsidR="18C78FE2">
        <w:t xml:space="preserve">     </w:t>
      </w:r>
      <w:r w:rsidR="00212D14">
        <w:rPr>
          <w:noProof/>
        </w:rPr>
        <w:drawing>
          <wp:inline distT="0" distB="0" distL="0" distR="0" wp14:anchorId="17844CDB" wp14:editId="6F8B11F9">
            <wp:extent cx="1543390" cy="1218249"/>
            <wp:effectExtent l="0" t="0" r="0" b="0"/>
            <wp:docPr id="667624855" name="Picture 3" descr="Living Wage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24855" name="Picture 3" descr="Living Wage employer logo"/>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543390" cy="1218249"/>
                    </a:xfrm>
                    <a:prstGeom prst="rect">
                      <a:avLst/>
                    </a:prstGeom>
                    <a:noFill/>
                    <a:ln>
                      <a:noFill/>
                    </a:ln>
                  </pic:spPr>
                </pic:pic>
              </a:graphicData>
            </a:graphic>
          </wp:inline>
        </w:drawing>
      </w:r>
    </w:p>
    <w:p w14:paraId="3576F85F" w14:textId="77777777" w:rsidR="00583AE3" w:rsidRPr="005D3B4C" w:rsidRDefault="00583AE3" w:rsidP="04CB9E2D">
      <w:pPr>
        <w:spacing w:after="0" w:line="240" w:lineRule="auto"/>
        <w:ind w:left="0" w:firstLine="0"/>
        <w:jc w:val="center"/>
      </w:pPr>
    </w:p>
    <w:p w14:paraId="3FC6D181" w14:textId="77777777" w:rsidR="00B96061" w:rsidRPr="005D3B4C" w:rsidRDefault="005213F3" w:rsidP="007374E0">
      <w:pPr>
        <w:pStyle w:val="Heading2"/>
      </w:pPr>
      <w:r>
        <w:lastRenderedPageBreak/>
        <w:t xml:space="preserve">Employee Benefits </w:t>
      </w:r>
    </w:p>
    <w:p w14:paraId="0D882072" w14:textId="77777777" w:rsidR="0031337A" w:rsidRDefault="0031337A" w:rsidP="00C43F3B">
      <w:pPr>
        <w:spacing w:after="0" w:line="240" w:lineRule="auto"/>
      </w:pPr>
    </w:p>
    <w:p w14:paraId="50CF04C8" w14:textId="4308BD11" w:rsidR="00183A2C" w:rsidRPr="00102777" w:rsidRDefault="7229A27F" w:rsidP="437369C6">
      <w:pPr>
        <w:pStyle w:val="ListParagraph"/>
        <w:spacing w:after="60" w:line="240" w:lineRule="auto"/>
        <w:rPr>
          <w:color w:val="000000" w:themeColor="text1"/>
          <w:szCs w:val="24"/>
        </w:rPr>
      </w:pPr>
      <w:r>
        <w:t>All employees are entitled to 28 days’ holiday per year in addition to UK public holidays (pro rata for part-time employees). Colleagues may also take an additional day off for their birthday.</w:t>
      </w:r>
    </w:p>
    <w:p w14:paraId="247D54BC" w14:textId="422C09BD" w:rsidR="00183A2C" w:rsidRPr="00102777" w:rsidRDefault="29E8C9AD" w:rsidP="437369C6">
      <w:pPr>
        <w:pStyle w:val="ListParagraph"/>
        <w:spacing w:after="60" w:line="240" w:lineRule="auto"/>
        <w:rPr>
          <w:color w:val="000000" w:themeColor="text1"/>
          <w:szCs w:val="24"/>
        </w:rPr>
      </w:pPr>
      <w:r>
        <w:t xml:space="preserve">Training and development opportunities are open to all staff and will be provided </w:t>
      </w:r>
      <w:proofErr w:type="gramStart"/>
      <w:r>
        <w:t>in order to</w:t>
      </w:r>
      <w:proofErr w:type="gramEnd"/>
      <w:r>
        <w:t xml:space="preserve"> support them to fulfil their roles. </w:t>
      </w:r>
    </w:p>
    <w:p w14:paraId="541A679A" w14:textId="24F66236" w:rsidR="00183A2C" w:rsidRPr="00102777" w:rsidRDefault="7229A27F" w:rsidP="437369C6">
      <w:pPr>
        <w:pStyle w:val="ListParagraph"/>
        <w:spacing w:after="60" w:line="240" w:lineRule="auto"/>
        <w:rPr>
          <w:color w:val="000000" w:themeColor="text1"/>
          <w:szCs w:val="24"/>
        </w:rPr>
      </w:pPr>
      <w:r>
        <w:t xml:space="preserve">We value all our employees and strive to support them in their professional lives. This includes offering flexible-working opportunities, including </w:t>
      </w:r>
      <w:proofErr w:type="gramStart"/>
      <w:r>
        <w:t>home-working</w:t>
      </w:r>
      <w:proofErr w:type="gramEnd"/>
      <w:r>
        <w:t>, flexible hours and two days’ volunteering leave each year.</w:t>
      </w:r>
    </w:p>
    <w:p w14:paraId="2770903C" w14:textId="57027B60" w:rsidR="00183A2C" w:rsidRPr="00102777" w:rsidRDefault="7229A27F" w:rsidP="437369C6">
      <w:pPr>
        <w:pStyle w:val="ListParagraph"/>
        <w:spacing w:after="60" w:line="240" w:lineRule="auto"/>
        <w:rPr>
          <w:color w:val="000000" w:themeColor="text1"/>
          <w:szCs w:val="24"/>
        </w:rPr>
      </w:pPr>
      <w:r>
        <w:t>We offer a competitive workplace pension scheme, matching contributions up to 6% of gross salary.</w:t>
      </w:r>
    </w:p>
    <w:p w14:paraId="0F1DA73D" w14:textId="287E9BED" w:rsidR="00183A2C" w:rsidRPr="00102777" w:rsidRDefault="7229A27F" w:rsidP="437369C6">
      <w:pPr>
        <w:pStyle w:val="ListParagraph"/>
        <w:spacing w:after="60" w:line="240" w:lineRule="auto"/>
        <w:rPr>
          <w:color w:val="000000" w:themeColor="text1"/>
          <w:szCs w:val="24"/>
        </w:rPr>
      </w:pPr>
      <w:r>
        <w:t xml:space="preserve">We are positive about employing persons with disabilities and are proud to be accredited as a Disability Confident </w:t>
      </w:r>
      <w:r w:rsidR="00105585">
        <w:t>Leader</w:t>
      </w:r>
      <w:r>
        <w:t xml:space="preserve">. </w:t>
      </w:r>
    </w:p>
    <w:p w14:paraId="403A7DCF" w14:textId="502CF54E" w:rsidR="00183A2C" w:rsidRPr="00102777" w:rsidRDefault="7229A27F" w:rsidP="437369C6">
      <w:pPr>
        <w:pStyle w:val="ListParagraph"/>
        <w:spacing w:after="60" w:line="240" w:lineRule="auto"/>
        <w:rPr>
          <w:color w:val="000000" w:themeColor="text1"/>
          <w:szCs w:val="24"/>
        </w:rPr>
      </w:pPr>
      <w:r>
        <w:t xml:space="preserve">We offer a </w:t>
      </w:r>
      <w:proofErr w:type="spellStart"/>
      <w:r>
        <w:t>Worklife</w:t>
      </w:r>
      <w:proofErr w:type="spellEnd"/>
      <w:r>
        <w:t xml:space="preserve"> Support Employee Assistance Programme, which provides confidential information, support and counselling. </w:t>
      </w:r>
    </w:p>
    <w:p w14:paraId="26C8D22B" w14:textId="26A5FF7F" w:rsidR="00183A2C" w:rsidRPr="00102777" w:rsidRDefault="7229A27F" w:rsidP="437369C6">
      <w:pPr>
        <w:pStyle w:val="ListParagraph"/>
        <w:spacing w:after="60" w:line="240" w:lineRule="auto"/>
        <w:rPr>
          <w:color w:val="000000" w:themeColor="text1"/>
          <w:szCs w:val="24"/>
        </w:rPr>
      </w:pPr>
      <w:r>
        <w:t xml:space="preserve">We strive to create a diverse and inclusive working </w:t>
      </w:r>
      <w:r w:rsidR="79F73DE3">
        <w:t>environment,</w:t>
      </w:r>
      <w:r>
        <w:t xml:space="preserve"> and we are constantly looking at ways to improve our policies, processes and culture.</w:t>
      </w:r>
    </w:p>
    <w:p w14:paraId="3F949875" w14:textId="2C766F7F" w:rsidR="00183A2C" w:rsidRPr="00102777" w:rsidRDefault="4446F309" w:rsidP="437369C6">
      <w:pPr>
        <w:pStyle w:val="ListParagraph"/>
        <w:spacing w:after="60" w:line="240" w:lineRule="auto"/>
        <w:rPr>
          <w:color w:val="000000" w:themeColor="text1"/>
          <w:szCs w:val="24"/>
        </w:rPr>
      </w:pPr>
      <w:r>
        <w:t xml:space="preserve">Our office is a short distance from Waterloo train station and Lambeth North </w:t>
      </w:r>
      <w:r w:rsidR="00986931">
        <w:t>u</w:t>
      </w:r>
      <w:r>
        <w:t xml:space="preserve">nderground station in London. There are also lots of bus stops nearby. We share an open space with other charities. The working environment is </w:t>
      </w:r>
      <w:proofErr w:type="gramStart"/>
      <w:r>
        <w:t>fairly quiet</w:t>
      </w:r>
      <w:proofErr w:type="gramEnd"/>
      <w:r>
        <w:t>, with bookable meeting rooms, booths for individual meetings, noise-reduction pods and other informal meeting spaces. We have lifts, accessible toilets and a shared kitchen area. We are open to discuss any reasonable adjustments you might need.</w:t>
      </w:r>
    </w:p>
    <w:p w14:paraId="1835D5AB" w14:textId="73437904" w:rsidR="00406C34" w:rsidRDefault="00406C34">
      <w:pPr>
        <w:spacing w:after="160" w:line="259" w:lineRule="auto"/>
        <w:ind w:left="0" w:right="0" w:firstLine="0"/>
        <w:rPr>
          <w:b/>
          <w:sz w:val="32"/>
        </w:rPr>
      </w:pPr>
      <w:r>
        <w:rPr>
          <w:b/>
          <w:sz w:val="32"/>
        </w:rPr>
        <w:br w:type="page"/>
      </w:r>
    </w:p>
    <w:p w14:paraId="0C285890" w14:textId="25EC0044" w:rsidR="00C12852" w:rsidRPr="007374E0" w:rsidRDefault="422E51FC" w:rsidP="78E4650C">
      <w:pPr>
        <w:pStyle w:val="Heading2"/>
      </w:pPr>
      <w:r>
        <w:lastRenderedPageBreak/>
        <w:t>J</w:t>
      </w:r>
      <w:r w:rsidR="15D0BC20">
        <w:t>ob Description</w:t>
      </w:r>
    </w:p>
    <w:p w14:paraId="7A3DB216" w14:textId="0AF1146E" w:rsidR="00C12852" w:rsidRDefault="00C12852" w:rsidP="78E4650C">
      <w:pPr>
        <w:rPr>
          <w:b/>
          <w:bCs/>
        </w:rPr>
      </w:pPr>
    </w:p>
    <w:p w14:paraId="378EF3EF" w14:textId="276D593B" w:rsidR="00C12852" w:rsidRDefault="422E51FC" w:rsidP="78E4650C">
      <w:pPr>
        <w:widowControl w:val="0"/>
        <w:spacing w:after="120"/>
      </w:pPr>
      <w:r w:rsidRPr="78E4650C">
        <w:rPr>
          <w:b/>
          <w:bCs/>
        </w:rPr>
        <w:t>J</w:t>
      </w:r>
      <w:r w:rsidR="6558A5F6" w:rsidRPr="78E4650C">
        <w:rPr>
          <w:b/>
          <w:bCs/>
        </w:rPr>
        <w:t>ob title</w:t>
      </w:r>
      <w:r w:rsidR="285CA1B5" w:rsidRPr="78E4650C">
        <w:rPr>
          <w:b/>
          <w:bCs/>
        </w:rPr>
        <w:t>:</w:t>
      </w:r>
      <w:r w:rsidR="00C12852">
        <w:tab/>
      </w:r>
      <w:r w:rsidR="00C12852">
        <w:tab/>
      </w:r>
      <w:r w:rsidR="00332E04">
        <w:t>Philanthropy Specialist</w:t>
      </w:r>
    </w:p>
    <w:p w14:paraId="56ABEEB9" w14:textId="22E6AC9F" w:rsidR="00C12852" w:rsidRDefault="422E51FC" w:rsidP="78E4650C">
      <w:pPr>
        <w:widowControl w:val="0"/>
        <w:spacing w:after="120"/>
      </w:pPr>
      <w:r w:rsidRPr="78E4650C">
        <w:rPr>
          <w:b/>
          <w:bCs/>
        </w:rPr>
        <w:t>O</w:t>
      </w:r>
      <w:r w:rsidR="0A41144D" w:rsidRPr="78E4650C">
        <w:rPr>
          <w:b/>
          <w:bCs/>
        </w:rPr>
        <w:t>rganisation</w:t>
      </w:r>
      <w:r w:rsidR="10234D4B" w:rsidRPr="78E4650C">
        <w:rPr>
          <w:b/>
          <w:bCs/>
        </w:rPr>
        <w:t>:</w:t>
      </w:r>
      <w:r w:rsidR="00C12852">
        <w:rPr>
          <w:b/>
        </w:rPr>
        <w:tab/>
      </w:r>
      <w:r>
        <w:t>Humanity</w:t>
      </w:r>
      <w:r>
        <w:rPr>
          <w:spacing w:val="-4"/>
        </w:rPr>
        <w:t xml:space="preserve"> </w:t>
      </w:r>
      <w:r>
        <w:t>&amp; Inclusion UK (HI UK)</w:t>
      </w:r>
    </w:p>
    <w:p w14:paraId="379F6CCB" w14:textId="5533AE4D" w:rsidR="00C12852" w:rsidRDefault="422E51FC" w:rsidP="78E4650C">
      <w:pPr>
        <w:widowControl w:val="0"/>
        <w:spacing w:after="120" w:line="240" w:lineRule="auto"/>
        <w:ind w:left="0" w:right="0" w:firstLine="0"/>
        <w:rPr>
          <w:color w:val="000000" w:themeColor="text1"/>
          <w:szCs w:val="24"/>
        </w:rPr>
      </w:pPr>
      <w:r w:rsidRPr="78E4650C">
        <w:rPr>
          <w:b/>
          <w:bCs/>
        </w:rPr>
        <w:t>S</w:t>
      </w:r>
      <w:r w:rsidR="469997E4" w:rsidRPr="78E4650C">
        <w:rPr>
          <w:b/>
          <w:bCs/>
        </w:rPr>
        <w:t>alary</w:t>
      </w:r>
      <w:r w:rsidR="0E9D3FE5" w:rsidRPr="78E4650C">
        <w:rPr>
          <w:b/>
          <w:bCs/>
        </w:rPr>
        <w:t>:</w:t>
      </w:r>
      <w:r w:rsidR="00C12852">
        <w:tab/>
      </w:r>
      <w:r w:rsidR="00C12852">
        <w:tab/>
      </w:r>
      <w:r w:rsidRPr="00085651">
        <w:t>£</w:t>
      </w:r>
      <w:r w:rsidR="00085651" w:rsidRPr="00085651">
        <w:t xml:space="preserve">42,790 </w:t>
      </w:r>
      <w:r w:rsidRPr="00085651">
        <w:t>per annum</w:t>
      </w:r>
      <w:r>
        <w:t xml:space="preserve"> </w:t>
      </w:r>
    </w:p>
    <w:p w14:paraId="6B9A421C" w14:textId="75B87EB2" w:rsidR="00C12852" w:rsidRDefault="3BD301A2" w:rsidP="799C8226">
      <w:pPr>
        <w:widowControl w:val="0"/>
        <w:spacing w:after="120" w:line="240" w:lineRule="auto"/>
        <w:ind w:left="0" w:right="0" w:firstLine="0"/>
        <w:rPr>
          <w:color w:val="000000" w:themeColor="text1"/>
        </w:rPr>
      </w:pPr>
      <w:r w:rsidRPr="799C8226">
        <w:rPr>
          <w:b/>
          <w:bCs/>
        </w:rPr>
        <w:t>H</w:t>
      </w:r>
      <w:r w:rsidR="180C92E3" w:rsidRPr="799C8226">
        <w:rPr>
          <w:b/>
          <w:bCs/>
        </w:rPr>
        <w:t>ours</w:t>
      </w:r>
      <w:r w:rsidRPr="799C8226">
        <w:rPr>
          <w:b/>
          <w:bCs/>
        </w:rPr>
        <w:t>:</w:t>
      </w:r>
      <w:r>
        <w:t xml:space="preserve"> </w:t>
      </w:r>
      <w:r>
        <w:tab/>
      </w:r>
      <w:r>
        <w:tab/>
      </w:r>
      <w:r w:rsidR="422E51FC">
        <w:t>Full time (37.5 hours per week)</w:t>
      </w:r>
    </w:p>
    <w:p w14:paraId="22A06E77" w14:textId="2D7CA991" w:rsidR="000A1849" w:rsidRDefault="000A1849" w:rsidP="799C8226">
      <w:pPr>
        <w:widowControl w:val="0"/>
        <w:autoSpaceDE w:val="0"/>
        <w:autoSpaceDN w:val="0"/>
        <w:spacing w:after="120" w:line="240" w:lineRule="auto"/>
        <w:ind w:right="0"/>
        <w:rPr>
          <w:color w:val="000000" w:themeColor="text1"/>
        </w:rPr>
      </w:pPr>
      <w:r w:rsidRPr="799C8226">
        <w:rPr>
          <w:b/>
          <w:bCs/>
        </w:rPr>
        <w:t>Duration:</w:t>
      </w:r>
      <w:r>
        <w:tab/>
      </w:r>
      <w:r>
        <w:tab/>
      </w:r>
      <w:r w:rsidR="00D779F9">
        <w:t>Permanent</w:t>
      </w:r>
    </w:p>
    <w:p w14:paraId="7FBA88F8" w14:textId="269EC1E4" w:rsidR="000A1849" w:rsidRPr="006C50E0" w:rsidRDefault="000A1849" w:rsidP="000A1849">
      <w:pPr>
        <w:widowControl w:val="0"/>
        <w:autoSpaceDE w:val="0"/>
        <w:autoSpaceDN w:val="0"/>
        <w:spacing w:after="120" w:line="240" w:lineRule="auto"/>
        <w:ind w:right="0"/>
      </w:pPr>
      <w:r w:rsidRPr="799C8226">
        <w:rPr>
          <w:b/>
          <w:bCs/>
        </w:rPr>
        <w:t>Location</w:t>
      </w:r>
      <w:r>
        <w:t>:</w:t>
      </w:r>
      <w:r>
        <w:tab/>
      </w:r>
      <w:r>
        <w:tab/>
      </w:r>
      <w:r w:rsidR="004A580C">
        <w:t>B</w:t>
      </w:r>
      <w:r>
        <w:t>ased in London SE1</w:t>
      </w:r>
      <w:r w:rsidR="008F7B2F">
        <w:t xml:space="preserve"> with some remote working</w:t>
      </w:r>
    </w:p>
    <w:p w14:paraId="17E719DF" w14:textId="42286549" w:rsidR="00C12852" w:rsidRDefault="422E51FC" w:rsidP="78E4650C">
      <w:pPr>
        <w:widowControl w:val="0"/>
        <w:autoSpaceDE w:val="0"/>
        <w:autoSpaceDN w:val="0"/>
        <w:spacing w:after="120" w:line="240" w:lineRule="auto"/>
        <w:ind w:right="0"/>
        <w:rPr>
          <w:color w:val="000000" w:themeColor="text1"/>
          <w:szCs w:val="24"/>
        </w:rPr>
      </w:pPr>
      <w:r w:rsidRPr="78E4650C">
        <w:rPr>
          <w:b/>
          <w:bCs/>
        </w:rPr>
        <w:t>D</w:t>
      </w:r>
      <w:r w:rsidR="6B381732" w:rsidRPr="78E4650C">
        <w:rPr>
          <w:b/>
          <w:bCs/>
        </w:rPr>
        <w:t>epartment</w:t>
      </w:r>
      <w:r w:rsidR="40584EF1" w:rsidRPr="78E4650C">
        <w:rPr>
          <w:b/>
          <w:bCs/>
        </w:rPr>
        <w:t>:</w:t>
      </w:r>
      <w:r w:rsidR="00C12852">
        <w:tab/>
      </w:r>
      <w:r w:rsidR="00C12852">
        <w:tab/>
      </w:r>
      <w:r w:rsidR="005A660C">
        <w:t>Major Giving</w:t>
      </w:r>
    </w:p>
    <w:p w14:paraId="5BC91941" w14:textId="186ADEC0" w:rsidR="00C12852" w:rsidRDefault="757B92C3" w:rsidP="58FAA4D9">
      <w:pPr>
        <w:widowControl w:val="0"/>
        <w:autoSpaceDE w:val="0"/>
        <w:autoSpaceDN w:val="0"/>
        <w:spacing w:after="120" w:line="240" w:lineRule="auto"/>
        <w:ind w:right="0"/>
        <w:rPr>
          <w:color w:val="000000" w:themeColor="text1"/>
        </w:rPr>
      </w:pPr>
      <w:r w:rsidRPr="58FAA4D9">
        <w:rPr>
          <w:b/>
          <w:bCs/>
        </w:rPr>
        <w:t>R</w:t>
      </w:r>
      <w:r w:rsidR="4E156DD7" w:rsidRPr="58FAA4D9">
        <w:rPr>
          <w:b/>
          <w:bCs/>
        </w:rPr>
        <w:t>eporting</w:t>
      </w:r>
      <w:r w:rsidRPr="58FAA4D9">
        <w:rPr>
          <w:b/>
          <w:bCs/>
        </w:rPr>
        <w:t xml:space="preserve"> </w:t>
      </w:r>
      <w:r w:rsidR="2C891530" w:rsidRPr="58FAA4D9">
        <w:rPr>
          <w:b/>
          <w:bCs/>
        </w:rPr>
        <w:t>to</w:t>
      </w:r>
      <w:r w:rsidR="38CE506F" w:rsidRPr="58FAA4D9">
        <w:rPr>
          <w:b/>
          <w:bCs/>
        </w:rPr>
        <w:t>:</w:t>
      </w:r>
      <w:r w:rsidR="422E51FC">
        <w:tab/>
      </w:r>
      <w:r w:rsidR="33076466">
        <w:t>Global Specialist in Major Giving</w:t>
      </w:r>
    </w:p>
    <w:p w14:paraId="4121D0F4" w14:textId="560ADEA6" w:rsidR="005B4C6F" w:rsidRPr="005B4C6F" w:rsidRDefault="757B92C3" w:rsidP="58FAA4D9">
      <w:pPr>
        <w:widowControl w:val="0"/>
        <w:autoSpaceDE w:val="0"/>
        <w:autoSpaceDN w:val="0"/>
        <w:spacing w:after="120" w:line="240" w:lineRule="auto"/>
        <w:ind w:left="2160" w:right="0" w:hanging="2160"/>
      </w:pPr>
      <w:r w:rsidRPr="78E4650C">
        <w:rPr>
          <w:b/>
          <w:bCs/>
        </w:rPr>
        <w:t>K</w:t>
      </w:r>
      <w:r w:rsidR="17CD70F4" w:rsidRPr="78E4650C">
        <w:rPr>
          <w:b/>
          <w:bCs/>
        </w:rPr>
        <w:t>ey linkages</w:t>
      </w:r>
      <w:r w:rsidR="112CC4AE" w:rsidRPr="78E4650C">
        <w:rPr>
          <w:b/>
          <w:bCs/>
        </w:rPr>
        <w:t>:</w:t>
      </w:r>
      <w:r w:rsidR="00C12852">
        <w:rPr>
          <w:b/>
        </w:rPr>
        <w:tab/>
      </w:r>
      <w:r w:rsidR="594F6DFD" w:rsidRPr="58FAA4D9">
        <w:t>Federal Major Giving team</w:t>
      </w:r>
      <w:r w:rsidR="594F6DFD">
        <w:rPr>
          <w:bCs/>
        </w:rPr>
        <w:t>,</w:t>
      </w:r>
      <w:r w:rsidR="594F6DFD" w:rsidRPr="00B723B2">
        <w:rPr>
          <w:bCs/>
        </w:rPr>
        <w:t xml:space="preserve"> </w:t>
      </w:r>
      <w:r w:rsidR="07381150" w:rsidRPr="58FAA4D9">
        <w:t xml:space="preserve">HI UK Trustees, </w:t>
      </w:r>
      <w:r w:rsidRPr="58FAA4D9">
        <w:t>Individual</w:t>
      </w:r>
      <w:r w:rsidRPr="00B723B2">
        <w:rPr>
          <w:bCs/>
          <w:spacing w:val="1"/>
        </w:rPr>
        <w:t xml:space="preserve"> </w:t>
      </w:r>
      <w:r w:rsidRPr="58FAA4D9">
        <w:t>Giving</w:t>
      </w:r>
      <w:r w:rsidRPr="00B723B2">
        <w:rPr>
          <w:bCs/>
          <w:spacing w:val="-1"/>
        </w:rPr>
        <w:t xml:space="preserve"> </w:t>
      </w:r>
      <w:r w:rsidRPr="58FAA4D9">
        <w:t>and</w:t>
      </w:r>
      <w:r w:rsidRPr="00B723B2">
        <w:rPr>
          <w:bCs/>
          <w:spacing w:val="-1"/>
        </w:rPr>
        <w:t xml:space="preserve"> </w:t>
      </w:r>
      <w:r w:rsidRPr="58FAA4D9">
        <w:t>Communications</w:t>
      </w:r>
      <w:r w:rsidRPr="00B723B2">
        <w:rPr>
          <w:bCs/>
          <w:spacing w:val="-1"/>
        </w:rPr>
        <w:t xml:space="preserve"> </w:t>
      </w:r>
      <w:r w:rsidRPr="58FAA4D9">
        <w:t>team,</w:t>
      </w:r>
      <w:r w:rsidRPr="00B723B2">
        <w:rPr>
          <w:bCs/>
          <w:spacing w:val="-2"/>
        </w:rPr>
        <w:t xml:space="preserve"> </w:t>
      </w:r>
      <w:r w:rsidRPr="58FAA4D9">
        <w:t>Finance</w:t>
      </w:r>
      <w:r w:rsidRPr="00B723B2">
        <w:rPr>
          <w:bCs/>
          <w:spacing w:val="-3"/>
        </w:rPr>
        <w:t xml:space="preserve"> </w:t>
      </w:r>
      <w:r w:rsidRPr="58FAA4D9">
        <w:t>team</w:t>
      </w:r>
      <w:r w:rsidR="194E0573" w:rsidRPr="005B4C6F">
        <w:rPr>
          <w:bCs/>
        </w:rPr>
        <w:t xml:space="preserve">, </w:t>
      </w:r>
      <w:r w:rsidR="194E0573">
        <w:t>Major Giving Officers in other National Associations</w:t>
      </w:r>
    </w:p>
    <w:p w14:paraId="718BFBFC" w14:textId="4959F995" w:rsidR="00C12852" w:rsidRDefault="00C12852" w:rsidP="00C90AFF">
      <w:pPr>
        <w:widowControl w:val="0"/>
        <w:autoSpaceDE w:val="0"/>
        <w:autoSpaceDN w:val="0"/>
        <w:spacing w:after="120" w:line="240" w:lineRule="auto"/>
        <w:ind w:left="2160" w:right="0" w:hanging="2160"/>
        <w:rPr>
          <w:color w:val="000000" w:themeColor="text1"/>
          <w:szCs w:val="24"/>
        </w:rPr>
      </w:pPr>
    </w:p>
    <w:p w14:paraId="0420C30D" w14:textId="7AF99815" w:rsidR="78E4650C" w:rsidRDefault="78E4650C" w:rsidP="78E4650C">
      <w:pPr>
        <w:widowControl w:val="0"/>
        <w:tabs>
          <w:tab w:val="left" w:pos="3402"/>
        </w:tabs>
        <w:spacing w:after="0" w:line="240" w:lineRule="auto"/>
        <w:ind w:left="0" w:right="0" w:firstLine="0"/>
      </w:pPr>
    </w:p>
    <w:p w14:paraId="699FA2AA" w14:textId="2696D337" w:rsidR="00C12852" w:rsidRPr="00C12852" w:rsidRDefault="422E51FC" w:rsidP="78E4650C">
      <w:pPr>
        <w:pStyle w:val="Heading3"/>
      </w:pPr>
      <w:r w:rsidRPr="00C12852">
        <w:t>B</w:t>
      </w:r>
      <w:r w:rsidR="679860BA" w:rsidRPr="00C12852">
        <w:t xml:space="preserve">ackground </w:t>
      </w:r>
      <w:r w:rsidR="0CAF0049" w:rsidRPr="00C12852">
        <w:t>I</w:t>
      </w:r>
      <w:r w:rsidR="679860BA" w:rsidRPr="00C12852">
        <w:t xml:space="preserve">nformation and </w:t>
      </w:r>
      <w:r w:rsidR="733E67CA" w:rsidRPr="00C12852">
        <w:t>P</w:t>
      </w:r>
      <w:r w:rsidR="679860BA" w:rsidRPr="00C12852">
        <w:t xml:space="preserve">urpose of </w:t>
      </w:r>
      <w:r w:rsidR="4CC0DFC5" w:rsidRPr="00C12852">
        <w:t>P</w:t>
      </w:r>
      <w:r w:rsidR="679860BA" w:rsidRPr="00C12852">
        <w:t>ost</w:t>
      </w:r>
    </w:p>
    <w:p w14:paraId="2C304666" w14:textId="77777777" w:rsidR="00C12852" w:rsidRDefault="00C12852" w:rsidP="00C12852">
      <w:pPr>
        <w:pStyle w:val="BodyText"/>
        <w:ind w:left="117" w:right="239"/>
      </w:pPr>
    </w:p>
    <w:p w14:paraId="6E821ABC" w14:textId="1F45547A" w:rsidR="00C95423" w:rsidRPr="00C95423" w:rsidRDefault="7B3F6140" w:rsidP="58FAA4D9">
      <w:pPr>
        <w:tabs>
          <w:tab w:val="left" w:pos="838"/>
        </w:tabs>
        <w:ind w:right="585"/>
        <w:rPr>
          <w:rFonts w:eastAsia="Times New Roman"/>
          <w:color w:val="auto"/>
          <w:lang w:val="en-US" w:eastAsia="en-US"/>
        </w:rPr>
      </w:pPr>
      <w:r w:rsidRPr="58FAA4D9">
        <w:rPr>
          <w:rFonts w:eastAsia="Times New Roman"/>
          <w:color w:val="auto"/>
          <w:lang w:val="en-US" w:eastAsia="en-US"/>
        </w:rPr>
        <w:t>As part of our ambitious plans to significantly increase private fundraising, we are looking for a new strategic direction in securing relationships with and income from high-net-worth individuals.</w:t>
      </w:r>
    </w:p>
    <w:p w14:paraId="10489177" w14:textId="77777777" w:rsidR="00C95423" w:rsidRPr="00C95423" w:rsidRDefault="00C95423" w:rsidP="00C95423">
      <w:pPr>
        <w:tabs>
          <w:tab w:val="left" w:pos="838"/>
        </w:tabs>
        <w:ind w:right="585"/>
        <w:rPr>
          <w:rFonts w:eastAsia="Times New Roman"/>
          <w:color w:val="auto"/>
          <w:szCs w:val="24"/>
          <w:lang w:val="en-US" w:eastAsia="en-US"/>
        </w:rPr>
      </w:pPr>
    </w:p>
    <w:p w14:paraId="7F988EBE" w14:textId="4B013CC0" w:rsidR="00C12852" w:rsidRDefault="00C95423" w:rsidP="00C95423">
      <w:pPr>
        <w:tabs>
          <w:tab w:val="left" w:pos="838"/>
        </w:tabs>
        <w:ind w:right="585"/>
        <w:rPr>
          <w:rFonts w:eastAsia="Times New Roman"/>
          <w:color w:val="auto"/>
          <w:szCs w:val="24"/>
          <w:lang w:val="en-US" w:eastAsia="en-US"/>
        </w:rPr>
      </w:pPr>
      <w:r w:rsidRPr="00C95423">
        <w:rPr>
          <w:rFonts w:eastAsia="Times New Roman"/>
          <w:color w:val="auto"/>
          <w:szCs w:val="24"/>
          <w:lang w:val="en-US" w:eastAsia="en-US"/>
        </w:rPr>
        <w:t>The Philanthropy Specialist at Humanity &amp; Inclusion UK is a new senior fundraising position with responsibility for planning, identifying, cultivating, and managing major donor relationships to secure significant funding, in line with the new global Major Giving Strategy 2026 - 2030.</w:t>
      </w:r>
    </w:p>
    <w:p w14:paraId="3C7E2AC7" w14:textId="77777777" w:rsidR="00C95423" w:rsidRDefault="00C95423" w:rsidP="00C95423">
      <w:pPr>
        <w:tabs>
          <w:tab w:val="left" w:pos="838"/>
        </w:tabs>
        <w:ind w:right="585"/>
      </w:pPr>
    </w:p>
    <w:p w14:paraId="5B0F90DB" w14:textId="743FD770" w:rsidR="78E4650C" w:rsidRDefault="422E51FC" w:rsidP="000F6A46">
      <w:pPr>
        <w:tabs>
          <w:tab w:val="left" w:pos="838"/>
        </w:tabs>
        <w:spacing w:after="60"/>
        <w:ind w:left="11" w:right="584" w:hanging="11"/>
      </w:pPr>
      <w:r>
        <w:t>The purpose of the post is</w:t>
      </w:r>
      <w:r w:rsidR="484A0D95">
        <w:t xml:space="preserve"> to</w:t>
      </w:r>
      <w:r>
        <w:t>:</w:t>
      </w:r>
    </w:p>
    <w:p w14:paraId="73EC572A" w14:textId="41C68172" w:rsidR="005A660C" w:rsidRDefault="33076466" w:rsidP="005A660C">
      <w:pPr>
        <w:pStyle w:val="ListParagraph"/>
      </w:pPr>
      <w:r>
        <w:t xml:space="preserve">Develop and deliver </w:t>
      </w:r>
      <w:r w:rsidR="3FCBAA76">
        <w:t>HI UK’s</w:t>
      </w:r>
      <w:r>
        <w:t xml:space="preserve"> strategy for high-net-worth individuals.</w:t>
      </w:r>
    </w:p>
    <w:p w14:paraId="4CD8DD65" w14:textId="77777777" w:rsidR="005A660C" w:rsidRDefault="005A660C" w:rsidP="005A660C">
      <w:pPr>
        <w:pStyle w:val="ListParagraph"/>
      </w:pPr>
      <w:r>
        <w:t>Lead on the new Capital Campaign, 2026-2030, for HI UK.</w:t>
      </w:r>
    </w:p>
    <w:p w14:paraId="36B23E57" w14:textId="77777777" w:rsidR="005A660C" w:rsidRDefault="005A660C" w:rsidP="005A660C">
      <w:pPr>
        <w:pStyle w:val="ListParagraph"/>
      </w:pPr>
      <w:r>
        <w:t xml:space="preserve">Work closely with high-net-worth individuals, family offices, and family foundations to develop high-value philanthropic partnerships and ensure sustained, long-term support. </w:t>
      </w:r>
    </w:p>
    <w:p w14:paraId="6F0E507E" w14:textId="77777777" w:rsidR="005A660C" w:rsidRDefault="005A660C" w:rsidP="005A660C">
      <w:pPr>
        <w:pStyle w:val="ListParagraph"/>
      </w:pPr>
      <w:r>
        <w:t xml:space="preserve">Secure five- and six-figure major gifts from a diverse and sustainable base of major donors. </w:t>
      </w:r>
    </w:p>
    <w:p w14:paraId="1332D728" w14:textId="564999A4" w:rsidR="005A660C" w:rsidRDefault="33076466" w:rsidP="005A660C">
      <w:pPr>
        <w:pStyle w:val="ListParagraph"/>
      </w:pPr>
      <w:r>
        <w:t>Develop</w:t>
      </w:r>
      <w:r w:rsidR="35095389">
        <w:t xml:space="preserve"> your own</w:t>
      </w:r>
      <w:r>
        <w:t xml:space="preserve"> prospect pipeline and provide excellent cultivation of your prospects to produce committed, long-term donors. </w:t>
      </w:r>
    </w:p>
    <w:p w14:paraId="2074C3DE" w14:textId="77777777" w:rsidR="005A660C" w:rsidRDefault="005A660C" w:rsidP="005A660C">
      <w:pPr>
        <w:pStyle w:val="ListParagraph"/>
      </w:pPr>
      <w:r>
        <w:t>Manage existing partnerships and donors to a high standard.</w:t>
      </w:r>
    </w:p>
    <w:p w14:paraId="3A8AE72D" w14:textId="77777777" w:rsidR="005A660C" w:rsidRDefault="005A660C" w:rsidP="005A660C">
      <w:pPr>
        <w:pStyle w:val="ListParagraph"/>
      </w:pPr>
      <w:r>
        <w:t>Report to and collaborate with the Global Specialist in Major Giving (based in the UK) on the delivery and implementation of your own ambitious philanthropy strategy for HI UK, in line with UK and Federation priorities.</w:t>
      </w:r>
    </w:p>
    <w:p w14:paraId="783D5C75" w14:textId="7DD386C8" w:rsidR="00C12852" w:rsidRDefault="00C12852" w:rsidP="005A660C">
      <w:pPr>
        <w:widowControl w:val="0"/>
        <w:ind w:left="90" w:firstLine="0"/>
        <w:rPr>
          <w:sz w:val="23"/>
        </w:rPr>
      </w:pPr>
    </w:p>
    <w:p w14:paraId="7FBADE03" w14:textId="77777777" w:rsidR="002F4E12" w:rsidRDefault="002F4E12" w:rsidP="005A660C">
      <w:pPr>
        <w:widowControl w:val="0"/>
        <w:ind w:left="90" w:firstLine="0"/>
        <w:rPr>
          <w:sz w:val="23"/>
        </w:rPr>
      </w:pPr>
    </w:p>
    <w:p w14:paraId="4D71FD99" w14:textId="77777777" w:rsidR="002F4E12" w:rsidRDefault="002F4E12" w:rsidP="005A660C">
      <w:pPr>
        <w:widowControl w:val="0"/>
        <w:ind w:left="90" w:firstLine="0"/>
        <w:rPr>
          <w:sz w:val="23"/>
        </w:rPr>
      </w:pPr>
    </w:p>
    <w:p w14:paraId="0275B3D0" w14:textId="77777777" w:rsidR="002F4E12" w:rsidRPr="005A660C" w:rsidRDefault="002F4E12" w:rsidP="005A660C">
      <w:pPr>
        <w:widowControl w:val="0"/>
        <w:ind w:left="90" w:firstLine="0"/>
        <w:rPr>
          <w:sz w:val="23"/>
        </w:rPr>
      </w:pPr>
    </w:p>
    <w:p w14:paraId="0AD90667" w14:textId="3E1F5FBF" w:rsidR="00C12852" w:rsidRPr="00C12852" w:rsidRDefault="422E51FC" w:rsidP="00491267">
      <w:pPr>
        <w:pStyle w:val="Heading3"/>
      </w:pPr>
      <w:r>
        <w:lastRenderedPageBreak/>
        <w:t>M</w:t>
      </w:r>
      <w:r w:rsidR="5EA5D88F">
        <w:t xml:space="preserve">ain </w:t>
      </w:r>
      <w:r w:rsidR="41EBDEF1">
        <w:t>D</w:t>
      </w:r>
      <w:r w:rsidR="5EA5D88F">
        <w:t xml:space="preserve">uties and </w:t>
      </w:r>
      <w:r w:rsidR="25B2FB6B">
        <w:t>R</w:t>
      </w:r>
      <w:r w:rsidR="5EA5D88F">
        <w:t>esponsibilities</w:t>
      </w:r>
      <w:r>
        <w:t xml:space="preserve"> </w:t>
      </w:r>
    </w:p>
    <w:p w14:paraId="7DF67E96" w14:textId="77777777" w:rsidR="00C12852" w:rsidRDefault="00C12852" w:rsidP="00C12852"/>
    <w:p w14:paraId="0E205063" w14:textId="45F3A978" w:rsidR="00A36E63" w:rsidRDefault="005C0D79" w:rsidP="009E7AAE">
      <w:pPr>
        <w:pStyle w:val="Heading4"/>
      </w:pPr>
      <w:r>
        <w:t>Strategic Partnerships</w:t>
      </w:r>
    </w:p>
    <w:p w14:paraId="6AD74C68" w14:textId="6097FF1E" w:rsidR="78E4650C" w:rsidRDefault="008D1D49" w:rsidP="78E4650C">
      <w:pPr>
        <w:widowControl w:val="0"/>
        <w:tabs>
          <w:tab w:val="left" w:pos="545"/>
        </w:tabs>
        <w:spacing w:after="0" w:line="240" w:lineRule="auto"/>
        <w:ind w:right="436"/>
        <w:rPr>
          <w:color w:val="000000" w:themeColor="text1"/>
          <w:szCs w:val="24"/>
        </w:rPr>
      </w:pPr>
      <w:r w:rsidRPr="008D1D49">
        <w:rPr>
          <w:color w:val="000000" w:themeColor="text1"/>
          <w:szCs w:val="24"/>
        </w:rPr>
        <w:t>You will have responsibility for developing a new strategy for high-net-worth individual support and you will lead the delivery of this strategy to secure high-value philanthropic partnerships under the responsibility of</w:t>
      </w:r>
      <w:r w:rsidR="000F00BC">
        <w:rPr>
          <w:color w:val="000000" w:themeColor="text1"/>
          <w:szCs w:val="24"/>
        </w:rPr>
        <w:t xml:space="preserve"> the</w:t>
      </w:r>
      <w:r w:rsidRPr="008D1D49">
        <w:rPr>
          <w:color w:val="000000" w:themeColor="text1"/>
          <w:szCs w:val="24"/>
        </w:rPr>
        <w:t xml:space="preserve"> </w:t>
      </w:r>
      <w:r w:rsidR="000F00BC">
        <w:t>Global Specialist in Major Giving</w:t>
      </w:r>
      <w:r w:rsidRPr="008D1D49">
        <w:rPr>
          <w:color w:val="000000" w:themeColor="text1"/>
          <w:szCs w:val="24"/>
        </w:rPr>
        <w:t>.</w:t>
      </w:r>
    </w:p>
    <w:p w14:paraId="74C9D1E9" w14:textId="77777777" w:rsidR="00373A58" w:rsidRDefault="00373A58" w:rsidP="78E4650C">
      <w:pPr>
        <w:widowControl w:val="0"/>
        <w:tabs>
          <w:tab w:val="left" w:pos="545"/>
        </w:tabs>
        <w:spacing w:after="0" w:line="240" w:lineRule="auto"/>
        <w:ind w:right="436"/>
        <w:rPr>
          <w:color w:val="000000" w:themeColor="text1"/>
          <w:szCs w:val="24"/>
        </w:rPr>
      </w:pPr>
    </w:p>
    <w:p w14:paraId="4C8FEF69" w14:textId="34CA0A23" w:rsidR="00A36E63" w:rsidRPr="00C12852" w:rsidRDefault="009E7AAE" w:rsidP="009E7AAE">
      <w:pPr>
        <w:pStyle w:val="Heading4"/>
        <w:widowControl w:val="0"/>
        <w:tabs>
          <w:tab w:val="left" w:pos="545"/>
        </w:tabs>
        <w:ind w:left="0" w:firstLine="0"/>
        <w:rPr>
          <w:b w:val="0"/>
        </w:rPr>
      </w:pPr>
      <w:r>
        <w:t>Capital Campaign</w:t>
      </w:r>
    </w:p>
    <w:p w14:paraId="3AE0FDBC" w14:textId="3D98A115" w:rsidR="00545289" w:rsidRDefault="008E5957" w:rsidP="008E5957">
      <w:r w:rsidRPr="008E5957">
        <w:t>Our new Capital Campaign will be an invaluable tool for you in developing funding from high-net-worth individuals in the UK. You will lead on its launch and recruit a Campaign Committee, stewarding them to deliver results.</w:t>
      </w:r>
    </w:p>
    <w:p w14:paraId="7A117E0C" w14:textId="77777777" w:rsidR="008E5957" w:rsidRDefault="008E5957" w:rsidP="00C12852">
      <w:pPr>
        <w:pStyle w:val="BodyText"/>
        <w:spacing w:before="11"/>
        <w:rPr>
          <w:sz w:val="21"/>
        </w:rPr>
      </w:pPr>
    </w:p>
    <w:p w14:paraId="6197C757" w14:textId="51462455" w:rsidR="00A36E63" w:rsidRPr="00C12852" w:rsidRDefault="0050410A" w:rsidP="0050410A">
      <w:pPr>
        <w:pStyle w:val="Heading4"/>
        <w:rPr>
          <w:b w:val="0"/>
        </w:rPr>
      </w:pPr>
      <w:r>
        <w:t>Relationship Management</w:t>
      </w:r>
    </w:p>
    <w:p w14:paraId="449D80E6" w14:textId="42231A3C" w:rsidR="00C12852" w:rsidRDefault="000F00BC" w:rsidP="00C107B4">
      <w:r>
        <w:t>You will l</w:t>
      </w:r>
      <w:r w:rsidR="00C107B4" w:rsidRPr="00C107B4">
        <w:t>ead on the development and stewardship of long-term relationships with high-net-worth individuals, family offices, and family foundations.</w:t>
      </w:r>
    </w:p>
    <w:p w14:paraId="0B58DAB2" w14:textId="77777777" w:rsidR="00C107B4" w:rsidRPr="000F00BC" w:rsidRDefault="00C107B4" w:rsidP="00C12852">
      <w:pPr>
        <w:pStyle w:val="BodyText"/>
        <w:rPr>
          <w:sz w:val="22"/>
          <w:lang w:val="en-GB"/>
        </w:rPr>
      </w:pPr>
    </w:p>
    <w:p w14:paraId="6966DC55" w14:textId="06AC34DA" w:rsidR="00C12852" w:rsidRDefault="00452F77" w:rsidP="437369C6">
      <w:pPr>
        <w:pStyle w:val="Heading4"/>
      </w:pPr>
      <w:r>
        <w:t>Income Growth</w:t>
      </w:r>
    </w:p>
    <w:p w14:paraId="7C8232C3" w14:textId="7EC6AF68" w:rsidR="00E32263" w:rsidRPr="00C12852" w:rsidRDefault="000F00BC" w:rsidP="00E32263">
      <w:r>
        <w:t>You will d</w:t>
      </w:r>
      <w:r w:rsidR="00E32263">
        <w:t>rive the growth of an existing pipeline of high-net-worth individuals and develop this pipeline with new supporters from our individual giving stream and philanthropists who are new to HI, to secure significant gifts.</w:t>
      </w:r>
    </w:p>
    <w:p w14:paraId="5801DE54" w14:textId="74073724" w:rsidR="04055D58" w:rsidRDefault="04055D58"/>
    <w:p w14:paraId="354A23ED" w14:textId="4D566BF0" w:rsidR="00C12852" w:rsidRDefault="00061A1B" w:rsidP="437369C6">
      <w:pPr>
        <w:pStyle w:val="Heading4"/>
      </w:pPr>
      <w:r>
        <w:t>Collaboration</w:t>
      </w:r>
    </w:p>
    <w:p w14:paraId="0D260837" w14:textId="6C1C16C4" w:rsidR="00B723B2" w:rsidRDefault="000F00BC" w:rsidP="00C12852">
      <w:r>
        <w:t>You will w</w:t>
      </w:r>
      <w:r w:rsidR="00B723B2" w:rsidRPr="00B723B2">
        <w:t xml:space="preserve">ork closely with HI's Global Specialist in Major Giving, </w:t>
      </w:r>
      <w:bookmarkStart w:id="0" w:name="_Hlk209798828"/>
      <w:r w:rsidR="00B723B2" w:rsidRPr="00B723B2">
        <w:t>HI UK Trustees, our Federal Major Giving team</w:t>
      </w:r>
      <w:bookmarkEnd w:id="0"/>
      <w:r w:rsidR="00B723B2" w:rsidRPr="00B723B2">
        <w:t>, and international colleagues, to develop compelling proposals and provide timely impact reporting.</w:t>
      </w:r>
    </w:p>
    <w:p w14:paraId="54B62DA4" w14:textId="77777777" w:rsidR="00637433" w:rsidRDefault="00637433" w:rsidP="00637433"/>
    <w:p w14:paraId="118C3C20" w14:textId="0EFAFD33" w:rsidR="00637433" w:rsidRDefault="00637433" w:rsidP="00637433">
      <w:pPr>
        <w:pStyle w:val="Heading4"/>
      </w:pPr>
      <w:r>
        <w:t>Stewardship</w:t>
      </w:r>
    </w:p>
    <w:p w14:paraId="4BEB5571" w14:textId="0CA250D2" w:rsidR="00637433" w:rsidRDefault="000F00BC" w:rsidP="00637433">
      <w:r>
        <w:t>You will e</w:t>
      </w:r>
      <w:r w:rsidR="00637433">
        <w:t xml:space="preserve">nsure exceptional donor stewardship and provide a high-quality experience for supporters at every stage of engagement. </w:t>
      </w:r>
    </w:p>
    <w:p w14:paraId="1E39A446" w14:textId="77777777" w:rsidR="00637433" w:rsidRDefault="00637433" w:rsidP="00637433"/>
    <w:p w14:paraId="245FCB34" w14:textId="065304A4" w:rsidR="00637433" w:rsidRDefault="00637433" w:rsidP="00637433">
      <w:pPr>
        <w:pStyle w:val="Heading4"/>
      </w:pPr>
      <w:r>
        <w:t>Cultivation events</w:t>
      </w:r>
    </w:p>
    <w:p w14:paraId="7BFA4723" w14:textId="77777777" w:rsidR="002F4E12" w:rsidRDefault="000F00BC" w:rsidP="002F4E12">
      <w:r>
        <w:t>You will i</w:t>
      </w:r>
      <w:r w:rsidR="00637433">
        <w:t>nitiate and run high quality cultivation events for your donors and prospects, to form part of their stewardship journey.</w:t>
      </w:r>
    </w:p>
    <w:p w14:paraId="3D41CA7F" w14:textId="77777777" w:rsidR="002F4E12" w:rsidRDefault="002F4E12" w:rsidP="002F4E12"/>
    <w:p w14:paraId="19AF228A" w14:textId="4B880C04" w:rsidR="00637433" w:rsidRDefault="00637433" w:rsidP="002F4E12">
      <w:pPr>
        <w:pStyle w:val="Heading4"/>
      </w:pPr>
      <w:r>
        <w:t>Data Management</w:t>
      </w:r>
    </w:p>
    <w:p w14:paraId="1A84CFCA" w14:textId="56C1C97F" w:rsidR="00637433" w:rsidRDefault="00D313CE" w:rsidP="04055D58">
      <w:r>
        <w:t>You will a</w:t>
      </w:r>
      <w:r w:rsidR="002B6B75">
        <w:t>ccurately manage donor records, communications, and reporting</w:t>
      </w:r>
      <w:r w:rsidR="00D40AF7">
        <w:t xml:space="preserve"> through our CRM</w:t>
      </w:r>
      <w:r w:rsidR="489E8CBD">
        <w:t>.</w:t>
      </w:r>
      <w:r w:rsidR="002B6B75">
        <w:t xml:space="preserve"> </w:t>
      </w:r>
    </w:p>
    <w:p w14:paraId="15C7C0FA" w14:textId="77777777" w:rsidR="00E830E8" w:rsidRDefault="00E830E8" w:rsidP="00637433"/>
    <w:p w14:paraId="05E1DCD3" w14:textId="43A9F631" w:rsidR="00E830E8" w:rsidRDefault="00E830E8" w:rsidP="04055D58">
      <w:pPr>
        <w:pStyle w:val="Heading4"/>
      </w:pPr>
      <w:r>
        <w:t>Other duties</w:t>
      </w:r>
    </w:p>
    <w:p w14:paraId="6CA287B0" w14:textId="1157A6D8" w:rsidR="00D42075" w:rsidRDefault="00D42075" w:rsidP="00D42075">
      <w:pPr>
        <w:pStyle w:val="ListParagraph"/>
      </w:pPr>
      <w:r>
        <w:t>Maintain a positive and collaborative working relationship with HI UK colleagues, the Federal fundraising and communication teams, and Major Giving counterparts in other HI national associations in Europe and North America.</w:t>
      </w:r>
    </w:p>
    <w:p w14:paraId="323C4FDE" w14:textId="5BA0341D" w:rsidR="00D42075" w:rsidRDefault="00D42075" w:rsidP="00D42075">
      <w:pPr>
        <w:pStyle w:val="ListParagraph"/>
      </w:pPr>
      <w:r>
        <w:t>Ensure compliance with fundraising regulations and high standards.</w:t>
      </w:r>
    </w:p>
    <w:p w14:paraId="4ED0C4E6" w14:textId="04F28483" w:rsidR="00D42075" w:rsidRDefault="00D42075" w:rsidP="00D42075">
      <w:pPr>
        <w:pStyle w:val="ListParagraph"/>
      </w:pPr>
      <w:r>
        <w:t xml:space="preserve">Keep up-to-date and adhere to any changes in legislation, regulatory procedures, innovation, best practice and industry standards in relation to private fundraising. </w:t>
      </w:r>
    </w:p>
    <w:p w14:paraId="1021E946" w14:textId="2AD433A9" w:rsidR="00E830E8" w:rsidRDefault="00D42075" w:rsidP="00D42075">
      <w:pPr>
        <w:pStyle w:val="ListParagraph"/>
      </w:pPr>
      <w:r>
        <w:t>Any other activities commensurate with the level of the post, as may be required by the Global Specialist in Major Giving.</w:t>
      </w:r>
    </w:p>
    <w:p w14:paraId="773E3E21" w14:textId="50380F86" w:rsidR="00C12852" w:rsidRDefault="00406C34" w:rsidP="00491267">
      <w:pPr>
        <w:pStyle w:val="Heading3"/>
      </w:pPr>
      <w:r>
        <w:br w:type="page"/>
      </w:r>
      <w:r w:rsidR="31E8BAC7">
        <w:lastRenderedPageBreak/>
        <w:t>P</w:t>
      </w:r>
      <w:r w:rsidR="49594059">
        <w:t>erson Specification</w:t>
      </w:r>
    </w:p>
    <w:p w14:paraId="3985AE03" w14:textId="77777777" w:rsidR="002B07AB" w:rsidRDefault="002B07AB" w:rsidP="00C110C6">
      <w:pPr>
        <w:ind w:left="0" w:firstLine="0"/>
      </w:pPr>
    </w:p>
    <w:p w14:paraId="46FB1DBC" w14:textId="0FA3D029" w:rsidR="002B07AB" w:rsidRPr="00102777" w:rsidRDefault="27DAF1B6" w:rsidP="002B07AB">
      <w:pPr>
        <w:spacing w:after="0" w:line="240" w:lineRule="auto"/>
      </w:pPr>
      <w:r>
        <w:t xml:space="preserve">We genuinely value diversity and are looking to build a team of people with a wide of range of personal and professional experience. If you don’t meet </w:t>
      </w:r>
      <w:proofErr w:type="gramStart"/>
      <w:r>
        <w:t>all of</w:t>
      </w:r>
      <w:proofErr w:type="gramEnd"/>
      <w:r>
        <w:t xml:space="preserve"> the criteria listed below but feel you would be a good candidate for this role, please apply. If you would like an informal conversation about this, please do send us an email or call us – we would love to hear from you.</w:t>
      </w:r>
    </w:p>
    <w:p w14:paraId="2AB0A04C" w14:textId="77777777" w:rsidR="002B07AB" w:rsidRPr="00102777" w:rsidRDefault="002B07AB" w:rsidP="002B07AB">
      <w:pPr>
        <w:spacing w:after="0" w:line="240" w:lineRule="auto"/>
      </w:pPr>
    </w:p>
    <w:p w14:paraId="550245C5" w14:textId="77777777" w:rsidR="002B07AB" w:rsidRDefault="65FCD4EC" w:rsidP="437369C6">
      <w:pPr>
        <w:pStyle w:val="Heading4"/>
        <w:rPr>
          <w:lang w:eastAsia="en-US"/>
        </w:rPr>
      </w:pPr>
      <w:r>
        <w:t>Essential criteria</w:t>
      </w:r>
    </w:p>
    <w:p w14:paraId="267137E3" w14:textId="3AFD39A4" w:rsidR="78E4650C" w:rsidRDefault="78E4650C" w:rsidP="78E4650C">
      <w:pPr>
        <w:spacing w:after="0" w:line="240" w:lineRule="auto"/>
        <w:ind w:left="0" w:right="0" w:firstLine="0"/>
        <w:rPr>
          <w:b/>
          <w:bCs/>
          <w:lang w:eastAsia="en-US"/>
        </w:rPr>
      </w:pPr>
    </w:p>
    <w:p w14:paraId="41D218F5" w14:textId="113781D3" w:rsidR="00381613" w:rsidRDefault="003D4A7E" w:rsidP="00381613">
      <w:pPr>
        <w:pStyle w:val="ListParagraph"/>
      </w:pPr>
      <w:r>
        <w:t>S</w:t>
      </w:r>
      <w:r w:rsidR="00381613">
        <w:t>ignificant experience (at least five years) of initiating and managing high-net-worth relationships and personally securing substantial (five- and six-figure) multi-year donations.</w:t>
      </w:r>
    </w:p>
    <w:p w14:paraId="415611E6" w14:textId="0F3C1676" w:rsidR="006B7302" w:rsidRDefault="21A40656" w:rsidP="00381613">
      <w:pPr>
        <w:pStyle w:val="ListParagraph"/>
      </w:pPr>
      <w:r>
        <w:t xml:space="preserve">Excellent </w:t>
      </w:r>
      <w:r w:rsidR="35232D80">
        <w:t xml:space="preserve">written and oral </w:t>
      </w:r>
      <w:r>
        <w:t xml:space="preserve">communication </w:t>
      </w:r>
    </w:p>
    <w:p w14:paraId="34144386" w14:textId="180273B2" w:rsidR="00381613" w:rsidRDefault="00A23EBA" w:rsidP="00381613">
      <w:pPr>
        <w:pStyle w:val="ListParagraph"/>
      </w:pPr>
      <w:r>
        <w:t xml:space="preserve">Solid </w:t>
      </w:r>
      <w:r w:rsidR="00381613">
        <w:t>networking skills and proven ability to build strong relationships with prospects and donors.</w:t>
      </w:r>
    </w:p>
    <w:p w14:paraId="086F4154" w14:textId="347C9D3F" w:rsidR="00381613" w:rsidRDefault="13E88239" w:rsidP="00381613">
      <w:pPr>
        <w:pStyle w:val="ListParagraph"/>
      </w:pPr>
      <w:r>
        <w:t>E</w:t>
      </w:r>
      <w:r w:rsidR="21A40656">
        <w:t>xperience in producing high quality proposals and reports.</w:t>
      </w:r>
    </w:p>
    <w:p w14:paraId="2F29D83B" w14:textId="77777777" w:rsidR="00381613" w:rsidRDefault="00381613" w:rsidP="00381613">
      <w:pPr>
        <w:pStyle w:val="ListParagraph"/>
      </w:pPr>
      <w:r>
        <w:t>A target-driven approach, with experience of hitting ambitious fundraising targets.</w:t>
      </w:r>
    </w:p>
    <w:p w14:paraId="7359296B" w14:textId="1E9F448D" w:rsidR="00381613" w:rsidRDefault="00381613" w:rsidP="00381613">
      <w:pPr>
        <w:pStyle w:val="ListParagraph"/>
      </w:pPr>
      <w:r>
        <w:t xml:space="preserve">Ability to work autonomously with strong self-motivation </w:t>
      </w:r>
      <w:proofErr w:type="gramStart"/>
      <w:r>
        <w:t>and also</w:t>
      </w:r>
      <w:proofErr w:type="gramEnd"/>
      <w:r>
        <w:t xml:space="preserve"> work within a collaborative team.</w:t>
      </w:r>
    </w:p>
    <w:p w14:paraId="3E96F3D8" w14:textId="29E48C97" w:rsidR="00381613" w:rsidRDefault="00381613" w:rsidP="00381613">
      <w:pPr>
        <w:pStyle w:val="ListParagraph"/>
      </w:pPr>
      <w:r>
        <w:t>Ability to work effectively in an international and multicultural organisation</w:t>
      </w:r>
      <w:r w:rsidR="003D4A7E">
        <w:t>.</w:t>
      </w:r>
    </w:p>
    <w:p w14:paraId="4015769E" w14:textId="2B892A59" w:rsidR="00381613" w:rsidRDefault="00381613" w:rsidP="00381613">
      <w:pPr>
        <w:pStyle w:val="ListParagraph"/>
      </w:pPr>
      <w:r>
        <w:t>Willingness to travel and to work outside of office hours when necessary</w:t>
      </w:r>
      <w:r w:rsidR="003D4A7E">
        <w:t>.</w:t>
      </w:r>
    </w:p>
    <w:p w14:paraId="12745A60" w14:textId="525FAB06" w:rsidR="00381613" w:rsidRDefault="00954D98" w:rsidP="00381613">
      <w:pPr>
        <w:pStyle w:val="ListParagraph"/>
      </w:pPr>
      <w:r>
        <w:t xml:space="preserve">Excellent </w:t>
      </w:r>
      <w:r w:rsidR="00381613">
        <w:t>IT skills (Word, Excel, PowerPoint, Outlook, Teams)</w:t>
      </w:r>
      <w:r w:rsidR="003D4A7E">
        <w:t>.</w:t>
      </w:r>
    </w:p>
    <w:p w14:paraId="059718A0" w14:textId="77777777" w:rsidR="00381613" w:rsidRDefault="00381613" w:rsidP="00381613">
      <w:pPr>
        <w:pStyle w:val="ListParagraph"/>
      </w:pPr>
      <w:r>
        <w:t>Passion for improving the lives of the world’s most vulnerable people</w:t>
      </w:r>
    </w:p>
    <w:p w14:paraId="4AD0517C" w14:textId="69533B9B" w:rsidR="00C110C6" w:rsidRPr="00C110C6" w:rsidRDefault="6C66EE39" w:rsidP="78E4650C">
      <w:pPr>
        <w:pStyle w:val="ListParagraph"/>
        <w:rPr>
          <w:b/>
          <w:bCs/>
          <w:color w:val="000000" w:themeColor="text1"/>
          <w:szCs w:val="24"/>
          <w:lang w:eastAsia="en-US"/>
        </w:rPr>
      </w:pPr>
      <w:r>
        <w:t xml:space="preserve">Commitment to creating and maintaining an inclusive and protective environment for everyone that </w:t>
      </w:r>
      <w:proofErr w:type="gramStart"/>
      <w:r>
        <w:t>comes in</w:t>
      </w:r>
      <w:r w:rsidR="50FFD711">
        <w:t>to</w:t>
      </w:r>
      <w:r>
        <w:t xml:space="preserve"> contact with</w:t>
      </w:r>
      <w:proofErr w:type="gramEnd"/>
      <w:r>
        <w:t xml:space="preserve"> the organisation</w:t>
      </w:r>
      <w:r w:rsidR="5E3EB2EB">
        <w:t>.</w:t>
      </w:r>
    </w:p>
    <w:p w14:paraId="69BB381A" w14:textId="77777777" w:rsidR="002B07AB" w:rsidRPr="002B5B9C" w:rsidRDefault="002B07AB" w:rsidP="002B07AB">
      <w:pPr>
        <w:spacing w:after="0" w:line="240" w:lineRule="auto"/>
        <w:ind w:right="0"/>
        <w:rPr>
          <w:b/>
          <w:bCs/>
          <w:lang w:eastAsia="en-US"/>
        </w:rPr>
      </w:pPr>
    </w:p>
    <w:p w14:paraId="4E642465" w14:textId="77777777" w:rsidR="002B07AB" w:rsidRPr="002B5B9C" w:rsidRDefault="65FCD4EC" w:rsidP="437369C6">
      <w:pPr>
        <w:pStyle w:val="Heading4"/>
        <w:rPr>
          <w:lang w:eastAsia="en-US"/>
        </w:rPr>
      </w:pPr>
      <w:r>
        <w:t>Desirable criteria</w:t>
      </w:r>
    </w:p>
    <w:p w14:paraId="3104675F" w14:textId="12709BFD" w:rsidR="78E4650C" w:rsidRDefault="78E4650C" w:rsidP="78E4650C">
      <w:pPr>
        <w:spacing w:after="0" w:line="240" w:lineRule="auto"/>
        <w:ind w:right="0"/>
        <w:rPr>
          <w:b/>
          <w:bCs/>
          <w:lang w:eastAsia="en-US"/>
        </w:rPr>
      </w:pPr>
    </w:p>
    <w:p w14:paraId="2864BE05" w14:textId="0AA7645A" w:rsidR="000E4B7C" w:rsidRDefault="000E4B7C" w:rsidP="000E4B7C">
      <w:pPr>
        <w:pStyle w:val="ListParagraph"/>
      </w:pPr>
      <w:r>
        <w:t>Experience of managing a fundraising committee or running a Capital Campaign.</w:t>
      </w:r>
    </w:p>
    <w:p w14:paraId="3BDA8AE7" w14:textId="52C1981A" w:rsidR="000E4B7C" w:rsidRDefault="000E4B7C" w:rsidP="000E4B7C">
      <w:pPr>
        <w:pStyle w:val="ListParagraph"/>
      </w:pPr>
      <w:r>
        <w:t>Experience of using and maximising a wealth database.</w:t>
      </w:r>
    </w:p>
    <w:p w14:paraId="4A0F8587" w14:textId="67F4FB41" w:rsidR="000E4B7C" w:rsidRDefault="000E4B7C" w:rsidP="000E4B7C">
      <w:pPr>
        <w:pStyle w:val="ListParagraph"/>
      </w:pPr>
      <w:r>
        <w:t>Experience of writing and delivering against a philanthropy strategy.</w:t>
      </w:r>
    </w:p>
    <w:p w14:paraId="50825C11" w14:textId="3C57D656" w:rsidR="000E4B7C" w:rsidRDefault="000E4B7C" w:rsidP="000E4B7C">
      <w:pPr>
        <w:pStyle w:val="ListParagraph"/>
      </w:pPr>
      <w:r>
        <w:t>Experience of working in an international multi-cultural charity/organisation.</w:t>
      </w:r>
    </w:p>
    <w:p w14:paraId="3412D1B7" w14:textId="10C68666" w:rsidR="000E4B7C" w:rsidRDefault="000E4B7C" w:rsidP="000E4B7C">
      <w:pPr>
        <w:pStyle w:val="ListParagraph"/>
      </w:pPr>
      <w:r>
        <w:t>Lived experience of disability or from one of our countries of operation.</w:t>
      </w:r>
    </w:p>
    <w:p w14:paraId="1CE5732D" w14:textId="61869BE8" w:rsidR="00C110C6" w:rsidRPr="00C110C6" w:rsidRDefault="000E4B7C" w:rsidP="004366C0">
      <w:pPr>
        <w:pStyle w:val="ListParagraph"/>
        <w:rPr>
          <w:b/>
          <w:bCs/>
          <w:color w:val="000000" w:themeColor="text1"/>
          <w:szCs w:val="24"/>
          <w:lang w:eastAsia="en-US"/>
        </w:rPr>
      </w:pPr>
      <w:r>
        <w:t>French-language proficiency</w:t>
      </w:r>
      <w:r w:rsidR="004366C0">
        <w:t>.</w:t>
      </w:r>
    </w:p>
    <w:p w14:paraId="212E6C4A" w14:textId="03267B0C" w:rsidR="00C110C6" w:rsidRPr="00C110C6" w:rsidRDefault="6C66EE39" w:rsidP="78E4650C">
      <w:pPr>
        <w:pStyle w:val="ListParagraph"/>
        <w:rPr>
          <w:b/>
          <w:bCs/>
          <w:color w:val="000000" w:themeColor="text1"/>
          <w:szCs w:val="24"/>
          <w:lang w:eastAsia="en-US"/>
        </w:rPr>
      </w:pPr>
      <w:r>
        <w:t>Experience working in a charity or an international environment</w:t>
      </w:r>
      <w:r w:rsidR="440C177D">
        <w:t>.</w:t>
      </w:r>
    </w:p>
    <w:p w14:paraId="6D9394B0" w14:textId="77777777" w:rsidR="001079B1" w:rsidRPr="005D3B4C" w:rsidRDefault="001079B1" w:rsidP="00C43F3B">
      <w:pPr>
        <w:spacing w:after="0" w:line="240" w:lineRule="auto"/>
        <w:jc w:val="both"/>
        <w:rPr>
          <w:b/>
        </w:rPr>
      </w:pPr>
    </w:p>
    <w:p w14:paraId="63ADC5C5" w14:textId="77777777" w:rsidR="003E3F6F" w:rsidRPr="00102777" w:rsidRDefault="6ED3C6EC" w:rsidP="437369C6">
      <w:pPr>
        <w:pStyle w:val="Heading4"/>
        <w:rPr>
          <w:sz w:val="18"/>
          <w:szCs w:val="18"/>
        </w:rPr>
      </w:pPr>
      <w:r>
        <w:t>Conduct and safeguarding </w:t>
      </w:r>
    </w:p>
    <w:p w14:paraId="1C89084F" w14:textId="77777777" w:rsidR="003E3F6F" w:rsidRPr="00102777" w:rsidRDefault="003E3F6F" w:rsidP="003E3F6F">
      <w:pPr>
        <w:spacing w:after="0" w:line="240" w:lineRule="auto"/>
        <w:rPr>
          <w:rStyle w:val="normaltextrun"/>
          <w:shd w:val="clear" w:color="auto" w:fill="FFFFFF"/>
        </w:rPr>
      </w:pPr>
    </w:p>
    <w:p w14:paraId="50108E33" w14:textId="0D538191" w:rsidR="003E3F6F" w:rsidRPr="00102777" w:rsidRDefault="6ED3C6EC" w:rsidP="003E3F6F">
      <w:pPr>
        <w:spacing w:after="0" w:line="240" w:lineRule="auto"/>
        <w:rPr>
          <w:rStyle w:val="eop"/>
          <w:shd w:val="clear" w:color="auto" w:fill="FFFFFF"/>
        </w:rPr>
      </w:pPr>
      <w:r w:rsidRPr="00102777">
        <w:rPr>
          <w:rStyle w:val="normaltextrun"/>
          <w:shd w:val="clear" w:color="auto" w:fill="FFFFFF"/>
        </w:rPr>
        <w:t xml:space="preserve">Respect and dignity of all the people we support and </w:t>
      </w:r>
      <w:proofErr w:type="gramStart"/>
      <w:r w:rsidRPr="00102777">
        <w:rPr>
          <w:rStyle w:val="normaltextrun"/>
          <w:shd w:val="clear" w:color="auto" w:fill="FFFFFF"/>
        </w:rPr>
        <w:t>come into contact with</w:t>
      </w:r>
      <w:proofErr w:type="gramEnd"/>
      <w:r w:rsidRPr="00102777">
        <w:rPr>
          <w:rStyle w:val="normaltextrun"/>
          <w:shd w:val="clear" w:color="auto" w:fill="FFFFFF"/>
        </w:rPr>
        <w:t xml:space="preserve"> are at the heart of HI’s approach. All employees, volunteers (including trustees), partners, suppliers and consultants working with HI UK are expected to adhere to </w:t>
      </w:r>
      <w:bookmarkStart w:id="1" w:name="_Int_KLIyiXqG"/>
      <w:r w:rsidRPr="00102777">
        <w:rPr>
          <w:rStyle w:val="normaltextrun"/>
          <w:shd w:val="clear" w:color="auto" w:fill="FFFFFF"/>
        </w:rPr>
        <w:t>our</w:t>
      </w:r>
      <w:bookmarkEnd w:id="1"/>
      <w:r w:rsidRPr="00102777">
        <w:rPr>
          <w:rStyle w:val="normaltextrun"/>
          <w:shd w:val="clear" w:color="auto" w:fill="FFFFFF"/>
        </w:rPr>
        <w:t> </w:t>
      </w:r>
      <w:hyperlink r:id="rId16" w:tgtFrame="_blank" w:history="1">
        <w:r w:rsidRPr="437369C6">
          <w:rPr>
            <w:rStyle w:val="normaltextrun"/>
            <w:color w:val="0070C0"/>
            <w:u w:val="single"/>
            <w:shd w:val="clear" w:color="auto" w:fill="FFFFFF"/>
          </w:rPr>
          <w:t>Code of Conduct</w:t>
        </w:r>
        <w:r w:rsidRPr="437369C6">
          <w:rPr>
            <w:rStyle w:val="normaltextrun"/>
            <w:shd w:val="clear" w:color="auto" w:fill="FFFFFF"/>
          </w:rPr>
          <w:t xml:space="preserve"> and related policies</w:t>
        </w:r>
        <w:r w:rsidRPr="00102777">
          <w:rPr>
            <w:rStyle w:val="normaltextrun"/>
            <w:b/>
            <w:bCs/>
            <w:shd w:val="clear" w:color="auto" w:fill="FFFFFF"/>
          </w:rPr>
          <w:t>. </w:t>
        </w:r>
      </w:hyperlink>
      <w:r w:rsidRPr="00102777">
        <w:rPr>
          <w:rStyle w:val="eop"/>
          <w:shd w:val="clear" w:color="auto" w:fill="FFFFFF"/>
        </w:rPr>
        <w:t> </w:t>
      </w:r>
    </w:p>
    <w:p w14:paraId="262C09A7" w14:textId="77777777" w:rsidR="003E3F6F" w:rsidRPr="00102777" w:rsidRDefault="003E3F6F" w:rsidP="003E3F6F">
      <w:pPr>
        <w:spacing w:after="0" w:line="240" w:lineRule="auto"/>
        <w:rPr>
          <w:rStyle w:val="eop"/>
          <w:shd w:val="clear" w:color="auto" w:fill="FFFFFF"/>
        </w:rPr>
      </w:pPr>
    </w:p>
    <w:p w14:paraId="027B1E51" w14:textId="70C138BD" w:rsidR="003E3F6F" w:rsidRPr="00102777" w:rsidRDefault="003E3F6F" w:rsidP="003E3F6F">
      <w:pPr>
        <w:spacing w:after="0" w:line="240" w:lineRule="auto"/>
      </w:pPr>
      <w:r w:rsidRPr="00102777">
        <w:rPr>
          <w:rStyle w:val="eop"/>
          <w:shd w:val="clear" w:color="auto" w:fill="FFFFFF"/>
        </w:rPr>
        <w:t xml:space="preserve">Our commitment to safeguarding means we seek to </w:t>
      </w:r>
      <w:r w:rsidRPr="00102777">
        <w:rPr>
          <w:iCs/>
        </w:rPr>
        <w:t xml:space="preserve">ensure that no harm comes to people </w:t>
      </w:r>
      <w:proofErr w:type="gramStart"/>
      <w:r w:rsidRPr="00102777">
        <w:rPr>
          <w:iCs/>
        </w:rPr>
        <w:t>as a result of</w:t>
      </w:r>
      <w:proofErr w:type="gramEnd"/>
      <w:r w:rsidRPr="00102777">
        <w:rPr>
          <w:iCs/>
        </w:rPr>
        <w:t xml:space="preserve"> contact with the organisation’s programmes, operations or people. </w:t>
      </w:r>
      <w:r w:rsidRPr="00102777">
        <w:rPr>
          <w:rStyle w:val="eop"/>
          <w:shd w:val="clear" w:color="auto" w:fill="FFFFFF"/>
        </w:rPr>
        <w:t>This means ensuring the safety and protection of groups, including children and vulnerable adults, with whom the organisation is in contact, establishing safe and respectful workplaces that are free from harassment, abuse and discrimination, and maintaining HI’s reputation and high standards by preventing, addressing and learning from instances of wrongdoing.</w:t>
      </w:r>
    </w:p>
    <w:p w14:paraId="4846CA50" w14:textId="77777777" w:rsidR="003E3F6F" w:rsidRPr="00102777" w:rsidRDefault="003E3F6F" w:rsidP="003E3F6F">
      <w:pPr>
        <w:pStyle w:val="paragraph"/>
        <w:spacing w:before="0" w:beforeAutospacing="0" w:after="0" w:afterAutospacing="0"/>
        <w:ind w:right="45"/>
        <w:textAlignment w:val="baseline"/>
        <w:rPr>
          <w:rStyle w:val="normaltextrun"/>
          <w:rFonts w:ascii="Arial" w:hAnsi="Arial" w:cs="Arial"/>
          <w:iCs/>
        </w:rPr>
      </w:pPr>
    </w:p>
    <w:p w14:paraId="5ECC4471" w14:textId="68103129" w:rsidR="003E3F6F" w:rsidRDefault="003E3F6F" w:rsidP="003E3F6F">
      <w:pPr>
        <w:pStyle w:val="paragraph"/>
        <w:spacing w:before="0" w:beforeAutospacing="0" w:after="0" w:afterAutospacing="0"/>
        <w:ind w:right="45"/>
        <w:textAlignment w:val="baseline"/>
        <w:rPr>
          <w:rStyle w:val="normaltextrun"/>
          <w:rFonts w:ascii="Arial" w:hAnsi="Arial" w:cs="Arial"/>
          <w:iCs/>
        </w:rPr>
      </w:pPr>
      <w:r w:rsidRPr="00102777">
        <w:rPr>
          <w:rStyle w:val="normaltextrun"/>
          <w:rFonts w:ascii="Arial" w:hAnsi="Arial" w:cs="Arial"/>
          <w:iCs/>
        </w:rPr>
        <w:lastRenderedPageBreak/>
        <w:t>T</w:t>
      </w:r>
      <w:r w:rsidRPr="005D3B4C">
        <w:rPr>
          <w:rStyle w:val="normaltextrun"/>
          <w:rFonts w:ascii="Arial" w:hAnsi="Arial"/>
        </w:rPr>
        <w:t xml:space="preserve">his post </w:t>
      </w:r>
      <w:r w:rsidRPr="00102777">
        <w:rPr>
          <w:rStyle w:val="normaltextrun"/>
          <w:rFonts w:ascii="Arial" w:hAnsi="Arial" w:cs="Arial"/>
          <w:iCs/>
        </w:rPr>
        <w:t xml:space="preserve">is Safeguarding </w:t>
      </w:r>
      <w:r w:rsidRPr="005D3B4C">
        <w:rPr>
          <w:rStyle w:val="normaltextrun"/>
          <w:rFonts w:ascii="Arial" w:hAnsi="Arial"/>
        </w:rPr>
        <w:t>Level 1</w:t>
      </w:r>
      <w:r w:rsidRPr="00102777">
        <w:rPr>
          <w:rStyle w:val="normaltextrun"/>
          <w:rFonts w:ascii="Arial" w:hAnsi="Arial" w:cs="Arial"/>
          <w:iCs/>
        </w:rPr>
        <w:t xml:space="preserve">, which means </w:t>
      </w:r>
      <w:r w:rsidRPr="00102777">
        <w:rPr>
          <w:rStyle w:val="normaltextrun"/>
          <w:rFonts w:ascii="Arial" w:hAnsi="Arial" w:cs="Arial"/>
        </w:rPr>
        <w:t xml:space="preserve">no DBS </w:t>
      </w:r>
      <w:r w:rsidRPr="00102777">
        <w:rPr>
          <w:rStyle w:val="normaltextrun"/>
          <w:rFonts w:ascii="Arial" w:hAnsi="Arial" w:cs="Arial"/>
          <w:iCs/>
        </w:rPr>
        <w:t xml:space="preserve">check is </w:t>
      </w:r>
      <w:r w:rsidRPr="00102777">
        <w:rPr>
          <w:rStyle w:val="normaltextrun"/>
          <w:rFonts w:ascii="Arial" w:hAnsi="Arial" w:cs="Arial"/>
        </w:rPr>
        <w:t>required</w:t>
      </w:r>
      <w:r w:rsidRPr="005D3B4C">
        <w:rPr>
          <w:rStyle w:val="normaltextrun"/>
          <w:rFonts w:ascii="Arial" w:hAnsi="Arial"/>
        </w:rPr>
        <w:t xml:space="preserve"> (unless the content of the post changes</w:t>
      </w:r>
      <w:r w:rsidRPr="00102777">
        <w:rPr>
          <w:rStyle w:val="normaltextrun"/>
          <w:rFonts w:ascii="Arial" w:hAnsi="Arial" w:cs="Arial"/>
          <w:i/>
          <w:iCs/>
        </w:rPr>
        <w:t>)</w:t>
      </w:r>
      <w:r w:rsidRPr="00102777">
        <w:rPr>
          <w:rStyle w:val="normaltextrun"/>
          <w:rFonts w:ascii="Arial" w:hAnsi="Arial" w:cs="Arial"/>
          <w:iCs/>
        </w:rPr>
        <w:t>.</w:t>
      </w:r>
    </w:p>
    <w:p w14:paraId="660E3622" w14:textId="77777777" w:rsidR="004D049C" w:rsidRDefault="004D049C" w:rsidP="004D049C">
      <w:pPr>
        <w:rPr>
          <w:rStyle w:val="normaltextrun"/>
          <w:iCs/>
        </w:rPr>
      </w:pPr>
    </w:p>
    <w:p w14:paraId="4C9712B2" w14:textId="70C12651" w:rsidR="004D049C" w:rsidRPr="00102777" w:rsidRDefault="004D049C" w:rsidP="004D049C">
      <w:pPr>
        <w:rPr>
          <w:rStyle w:val="eop"/>
          <w:shd w:val="clear" w:color="auto" w:fill="FFFFFF"/>
        </w:rPr>
      </w:pPr>
      <w:r w:rsidRPr="00F53881">
        <w:rPr>
          <w:rStyle w:val="eop"/>
          <w:shd w:val="clear" w:color="auto" w:fill="FFFFFF"/>
        </w:rPr>
        <w:t>HI is a member of the inter-agency Misconduct Disclosure Scheme. In line with the principles of this scheme</w:t>
      </w:r>
      <w:r w:rsidR="004E2D4B">
        <w:rPr>
          <w:rStyle w:val="eop"/>
          <w:shd w:val="clear" w:color="auto" w:fill="FFFFFF"/>
        </w:rPr>
        <w:t>,</w:t>
      </w:r>
      <w:r w:rsidRPr="00F53881">
        <w:rPr>
          <w:rStyle w:val="eop"/>
          <w:shd w:val="clear" w:color="auto" w:fill="FFFFFF"/>
        </w:rPr>
        <w:t xml:space="preserve"> when we contact </w:t>
      </w:r>
      <w:r w:rsidR="00052909" w:rsidRPr="00F53881">
        <w:rPr>
          <w:rStyle w:val="eop"/>
          <w:shd w:val="clear" w:color="auto" w:fill="FFFFFF"/>
        </w:rPr>
        <w:t>referees,</w:t>
      </w:r>
      <w:r w:rsidRPr="00F53881">
        <w:rPr>
          <w:rStyle w:val="eop"/>
          <w:shd w:val="clear" w:color="auto" w:fill="FFFFFF"/>
        </w:rPr>
        <w:t xml:space="preserve"> we request that they provide information in relation to any findings of sexual exploitation, sexual abuse and/or sexual harassment (‘</w:t>
      </w:r>
      <w:r w:rsidR="00052909">
        <w:rPr>
          <w:rStyle w:val="eop"/>
          <w:shd w:val="clear" w:color="auto" w:fill="FFFFFF"/>
        </w:rPr>
        <w:t>m</w:t>
      </w:r>
      <w:r w:rsidRPr="00F53881">
        <w:rPr>
          <w:rStyle w:val="eop"/>
          <w:shd w:val="clear" w:color="auto" w:fill="FFFFFF"/>
        </w:rPr>
        <w:t>isconduct’) during the candidate’s employment or any allegations of this kind that were under investigation at the point that the candidate left their organisation.</w:t>
      </w:r>
    </w:p>
    <w:p w14:paraId="061DBBDC" w14:textId="77777777" w:rsidR="004D049C" w:rsidRPr="00102777" w:rsidRDefault="004D049C" w:rsidP="004D049C">
      <w:pPr>
        <w:rPr>
          <w:sz w:val="18"/>
        </w:rPr>
      </w:pPr>
    </w:p>
    <w:p w14:paraId="6D7FBFBE" w14:textId="6E69760E" w:rsidR="0084347F" w:rsidRPr="005D3B4C" w:rsidRDefault="0084347F" w:rsidP="00C43F3B">
      <w:pPr>
        <w:spacing w:after="0" w:line="240" w:lineRule="auto"/>
        <w:ind w:left="0" w:right="0" w:firstLine="0"/>
        <w:rPr>
          <w:b/>
        </w:rPr>
      </w:pPr>
    </w:p>
    <w:p w14:paraId="3FC6D1E4" w14:textId="76FF00CA" w:rsidR="000646ED" w:rsidRPr="005D3B4C" w:rsidRDefault="41ECF9B0" w:rsidP="437369C6">
      <w:pPr>
        <w:pStyle w:val="Heading3"/>
      </w:pPr>
      <w:r>
        <w:t>A</w:t>
      </w:r>
      <w:r w:rsidR="61B319D4">
        <w:t>pplication Process</w:t>
      </w:r>
    </w:p>
    <w:p w14:paraId="3FC6D1E6" w14:textId="77777777" w:rsidR="00A06E59" w:rsidRPr="005D3B4C" w:rsidRDefault="00A06E59" w:rsidP="00C43F3B">
      <w:pPr>
        <w:spacing w:after="0" w:line="240" w:lineRule="auto"/>
        <w:ind w:left="0" w:right="0" w:firstLine="0"/>
        <w:rPr>
          <w:color w:val="auto"/>
        </w:rPr>
      </w:pPr>
    </w:p>
    <w:p w14:paraId="64EFBE81" w14:textId="77777777" w:rsidR="00F95B25" w:rsidRPr="00D41F06" w:rsidRDefault="69017528" w:rsidP="00F95B25">
      <w:pPr>
        <w:spacing w:after="0" w:line="240" w:lineRule="auto"/>
        <w:ind w:left="0" w:right="0" w:firstLine="0"/>
      </w:pPr>
      <w:r>
        <w:t xml:space="preserve">To apply, please send your CV and a covering letter by email or post. Please also complete our </w:t>
      </w:r>
      <w:hyperlink r:id="rId17">
        <w:r w:rsidRPr="58FAA4D9">
          <w:rPr>
            <w:rStyle w:val="Hyperlink"/>
          </w:rPr>
          <w:t>Diversity monitoring form</w:t>
        </w:r>
      </w:hyperlink>
      <w:r>
        <w:t xml:space="preserve"> online.  </w:t>
      </w:r>
    </w:p>
    <w:p w14:paraId="3FC6D1E8" w14:textId="77777777" w:rsidR="00B96061" w:rsidRPr="005D3B4C" w:rsidRDefault="005213F3" w:rsidP="00C43F3B">
      <w:pPr>
        <w:spacing w:after="0" w:line="240" w:lineRule="auto"/>
        <w:ind w:left="0" w:right="0" w:firstLine="0"/>
      </w:pPr>
      <w:r w:rsidRPr="005D3B4C">
        <w:t xml:space="preserve"> </w:t>
      </w:r>
    </w:p>
    <w:p w14:paraId="3FC6D1E9" w14:textId="2BBF4085" w:rsidR="00B96061" w:rsidRPr="005D3B4C" w:rsidRDefault="005213F3" w:rsidP="00C43F3B">
      <w:pPr>
        <w:spacing w:after="0" w:line="240" w:lineRule="auto"/>
        <w:ind w:left="0" w:right="0"/>
      </w:pPr>
      <w:r w:rsidRPr="005D3B4C">
        <w:t xml:space="preserve">By email: </w:t>
      </w:r>
      <w:hyperlink r:id="rId18" w:history="1">
        <w:r w:rsidR="00406C34" w:rsidRPr="00070229">
          <w:rPr>
            <w:rStyle w:val="Hyperlink"/>
          </w:rPr>
          <w:t>recruitment.uk@hi.org</w:t>
        </w:r>
      </w:hyperlink>
      <w:r w:rsidR="00406C34">
        <w:t xml:space="preserve"> </w:t>
      </w:r>
    </w:p>
    <w:p w14:paraId="3FC6D1EA" w14:textId="08E48BFC" w:rsidR="00BC69AE" w:rsidRPr="005D3B4C" w:rsidRDefault="50830D0C" w:rsidP="00C43F3B">
      <w:pPr>
        <w:spacing w:after="0" w:line="240" w:lineRule="auto"/>
        <w:ind w:left="0" w:right="0"/>
      </w:pPr>
      <w:r>
        <w:t>By post</w:t>
      </w:r>
      <w:r w:rsidR="0BC9F41A">
        <w:t xml:space="preserve">: </w:t>
      </w:r>
      <w:r w:rsidR="7F244BD4">
        <w:t>Humanity &amp; Inclusion UK (Recruitment),</w:t>
      </w:r>
      <w:r w:rsidR="7C71B298">
        <w:t xml:space="preserve"> Romero House,</w:t>
      </w:r>
      <w:r w:rsidR="7F244BD4">
        <w:t xml:space="preserve"> </w:t>
      </w:r>
      <w:r w:rsidR="132F2C38">
        <w:t>55 Westminster Bridge Road, London SE1 7JB</w:t>
      </w:r>
    </w:p>
    <w:p w14:paraId="05CA9D2C" w14:textId="77777777" w:rsidR="00283F21" w:rsidRPr="005D3B4C" w:rsidRDefault="00283F21" w:rsidP="00C43F3B">
      <w:pPr>
        <w:spacing w:after="0" w:line="240" w:lineRule="auto"/>
        <w:ind w:left="0" w:right="0"/>
      </w:pPr>
    </w:p>
    <w:p w14:paraId="31D8BBCC" w14:textId="6E396729" w:rsidR="00785DED" w:rsidRPr="005D3B4C" w:rsidRDefault="4C341418" w:rsidP="00B754C9">
      <w:pPr>
        <w:spacing w:after="0" w:line="240" w:lineRule="auto"/>
        <w:ind w:left="0" w:right="0"/>
        <w:rPr>
          <w:rStyle w:val="normaltextrun"/>
        </w:rPr>
      </w:pPr>
      <w:r>
        <w:t>If you disclose a disability during your application process and you meet the minimum criteria for the role, we will contact you to discuss any reasonable adjustment you might need at the interview.</w:t>
      </w:r>
      <w:r w:rsidR="2B5A792D">
        <w:t xml:space="preserve"> However, if you have not disclosed, please </w:t>
      </w:r>
      <w:r w:rsidR="7C1DDADC">
        <w:t>note</w:t>
      </w:r>
      <w:r w:rsidR="2B5A792D">
        <w:t xml:space="preserve"> that a</w:t>
      </w:r>
      <w:r w:rsidR="10E4C5D9">
        <w:t>ll</w:t>
      </w:r>
      <w:r w:rsidR="2B5A792D">
        <w:t xml:space="preserve"> candidate</w:t>
      </w:r>
      <w:r w:rsidR="48710952">
        <w:t>s</w:t>
      </w:r>
      <w:r w:rsidR="2B5A792D">
        <w:t xml:space="preserve"> invited for interview will be asked if any reasonable adjustments are needed. </w:t>
      </w:r>
      <w:r w:rsidR="292F6244" w:rsidRPr="78E4650C">
        <w:rPr>
          <w:rStyle w:val="normaltextrun"/>
        </w:rPr>
        <w:t xml:space="preserve">If you wish to disclose a </w:t>
      </w:r>
      <w:bookmarkStart w:id="2" w:name="_Int_w5CoHCXJ"/>
      <w:proofErr w:type="gramStart"/>
      <w:r w:rsidR="292F6244" w:rsidRPr="78E4650C">
        <w:rPr>
          <w:rStyle w:val="normaltextrun"/>
        </w:rPr>
        <w:t>disability</w:t>
      </w:r>
      <w:bookmarkEnd w:id="2"/>
      <w:proofErr w:type="gramEnd"/>
      <w:r w:rsidR="292F6244" w:rsidRPr="78E4650C">
        <w:rPr>
          <w:rStyle w:val="normaltextrun"/>
        </w:rPr>
        <w:t xml:space="preserve"> please do so in your covering letter.</w:t>
      </w:r>
    </w:p>
    <w:p w14:paraId="7623B511" w14:textId="77777777" w:rsidR="00406C34" w:rsidRDefault="00406C34" w:rsidP="00406C34">
      <w:pPr>
        <w:pStyle w:val="Heading2"/>
        <w:spacing w:after="0" w:line="240" w:lineRule="auto"/>
        <w:ind w:left="0" w:firstLine="0"/>
      </w:pPr>
    </w:p>
    <w:p w14:paraId="38B2E75F" w14:textId="0ABB8495" w:rsidR="00406C34" w:rsidRDefault="0D410BD9" w:rsidP="78E4650C">
      <w:pPr>
        <w:spacing w:after="0" w:line="240" w:lineRule="auto"/>
        <w:rPr>
          <w:b/>
          <w:bCs/>
        </w:rPr>
      </w:pPr>
      <w:r w:rsidRPr="04055D58">
        <w:rPr>
          <w:b/>
          <w:bCs/>
        </w:rPr>
        <w:t xml:space="preserve">Closing date: </w:t>
      </w:r>
      <w:r w:rsidR="4A01DA6D" w:rsidRPr="04055D58">
        <w:rPr>
          <w:b/>
          <w:bCs/>
        </w:rPr>
        <w:t>9.00</w:t>
      </w:r>
      <w:r w:rsidR="079D25C3" w:rsidRPr="04055D58">
        <w:rPr>
          <w:b/>
          <w:bCs/>
        </w:rPr>
        <w:t xml:space="preserve">am </w:t>
      </w:r>
      <w:r w:rsidR="5C7CA995" w:rsidRPr="04055D58">
        <w:rPr>
          <w:b/>
          <w:bCs/>
        </w:rPr>
        <w:t>Mon</w:t>
      </w:r>
      <w:r w:rsidR="4EFF8E1B" w:rsidRPr="04055D58">
        <w:rPr>
          <w:b/>
          <w:bCs/>
        </w:rPr>
        <w:t xml:space="preserve">day </w:t>
      </w:r>
      <w:r w:rsidR="0CD14672" w:rsidRPr="04055D58">
        <w:rPr>
          <w:b/>
          <w:bCs/>
        </w:rPr>
        <w:t>27th</w:t>
      </w:r>
      <w:r w:rsidR="384EB2CB" w:rsidRPr="04055D58">
        <w:rPr>
          <w:b/>
          <w:bCs/>
        </w:rPr>
        <w:t xml:space="preserve"> </w:t>
      </w:r>
      <w:r w:rsidR="41827562" w:rsidRPr="04055D58">
        <w:rPr>
          <w:b/>
          <w:bCs/>
        </w:rPr>
        <w:t>October</w:t>
      </w:r>
      <w:r w:rsidR="415B677E" w:rsidRPr="04055D58">
        <w:rPr>
          <w:b/>
          <w:bCs/>
        </w:rPr>
        <w:t>.</w:t>
      </w:r>
    </w:p>
    <w:p w14:paraId="3FC6D1EF" w14:textId="6C25F841" w:rsidR="00845BF3" w:rsidRPr="00A70CB2" w:rsidRDefault="6C30B4B0" w:rsidP="5F1E86B9">
      <w:pPr>
        <w:rPr>
          <w:b/>
          <w:bCs/>
        </w:rPr>
      </w:pPr>
      <w:r w:rsidRPr="04055D58">
        <w:rPr>
          <w:b/>
          <w:bCs/>
        </w:rPr>
        <w:t xml:space="preserve">Interviews </w:t>
      </w:r>
      <w:r w:rsidR="49C8A809" w:rsidRPr="04055D58">
        <w:rPr>
          <w:b/>
          <w:bCs/>
        </w:rPr>
        <w:t>are planned for</w:t>
      </w:r>
      <w:r w:rsidR="2DEF5D49" w:rsidRPr="04055D58">
        <w:rPr>
          <w:b/>
          <w:bCs/>
        </w:rPr>
        <w:t xml:space="preserve"> </w:t>
      </w:r>
      <w:r w:rsidR="15EABD8D" w:rsidRPr="04055D58">
        <w:rPr>
          <w:b/>
          <w:bCs/>
        </w:rPr>
        <w:t xml:space="preserve">the week of </w:t>
      </w:r>
      <w:r w:rsidR="45B7429B" w:rsidRPr="04055D58">
        <w:rPr>
          <w:b/>
          <w:bCs/>
        </w:rPr>
        <w:t>Monday</w:t>
      </w:r>
      <w:r w:rsidR="14C594C3" w:rsidRPr="04055D58">
        <w:rPr>
          <w:b/>
          <w:bCs/>
        </w:rPr>
        <w:t xml:space="preserve"> </w:t>
      </w:r>
      <w:r w:rsidR="6A4FAB36" w:rsidRPr="04055D58">
        <w:rPr>
          <w:b/>
          <w:bCs/>
        </w:rPr>
        <w:t>3</w:t>
      </w:r>
      <w:r w:rsidR="6A4FAB36" w:rsidRPr="04055D58">
        <w:rPr>
          <w:b/>
          <w:bCs/>
          <w:vertAlign w:val="superscript"/>
        </w:rPr>
        <w:t>rd</w:t>
      </w:r>
      <w:r w:rsidR="085D2B7A" w:rsidRPr="04055D58">
        <w:rPr>
          <w:b/>
          <w:bCs/>
          <w:vertAlign w:val="superscript"/>
        </w:rPr>
        <w:t xml:space="preserve"> </w:t>
      </w:r>
      <w:r w:rsidR="3D50658F" w:rsidRPr="04055D58">
        <w:rPr>
          <w:b/>
          <w:bCs/>
        </w:rPr>
        <w:t>November</w:t>
      </w:r>
      <w:r w:rsidR="45B7429B" w:rsidRPr="04055D58">
        <w:rPr>
          <w:b/>
          <w:bCs/>
        </w:rPr>
        <w:t>.</w:t>
      </w:r>
    </w:p>
    <w:p w14:paraId="3FC6D1F0" w14:textId="27A3608F" w:rsidR="00845BF3" w:rsidRPr="005D3B4C" w:rsidRDefault="00845BF3" w:rsidP="00C43F3B">
      <w:pPr>
        <w:spacing w:after="0" w:line="240" w:lineRule="auto"/>
      </w:pPr>
    </w:p>
    <w:p w14:paraId="59FC30A8" w14:textId="258B7AAC" w:rsidR="00AD1881" w:rsidRDefault="3B2B294E" w:rsidP="78E4650C">
      <w:pPr>
        <w:spacing w:after="0" w:line="240" w:lineRule="auto"/>
        <w:ind w:left="-10" w:right="0" w:firstLine="0"/>
      </w:pPr>
      <w:r>
        <w:t xml:space="preserve">For further information, please contact Humanity &amp; Inclusion UK on 0870 774 3737 or by </w:t>
      </w:r>
      <w:r w:rsidR="644A1DE8">
        <w:t xml:space="preserve">email at </w:t>
      </w:r>
      <w:hyperlink r:id="rId19">
        <w:r w:rsidR="644A1DE8" w:rsidRPr="78E4650C">
          <w:rPr>
            <w:rStyle w:val="Hyperlink"/>
          </w:rPr>
          <w:t>recruitment.uk@hi.org</w:t>
        </w:r>
      </w:hyperlink>
      <w:r w:rsidR="644A1DE8">
        <w:t>.</w:t>
      </w:r>
    </w:p>
    <w:p w14:paraId="30B08966" w14:textId="163C7722" w:rsidR="006A57CD" w:rsidRPr="005D3B4C" w:rsidRDefault="006A57CD" w:rsidP="00C43F3B">
      <w:pPr>
        <w:spacing w:after="0" w:line="240" w:lineRule="auto"/>
        <w:ind w:left="0" w:right="0"/>
      </w:pPr>
    </w:p>
    <w:sectPr w:rsidR="006A57CD" w:rsidRPr="005D3B4C" w:rsidSect="00E35BF3">
      <w:headerReference w:type="default" r:id="rId20"/>
      <w:footerReference w:type="even" r:id="rId21"/>
      <w:footerReference w:type="default" r:id="rId22"/>
      <w:footerReference w:type="first" r:id="rId23"/>
      <w:type w:val="continuous"/>
      <w:pgSz w:w="11906" w:h="16838"/>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A064" w14:textId="77777777" w:rsidR="0026617E" w:rsidRDefault="0026617E">
      <w:pPr>
        <w:spacing w:after="0" w:line="240" w:lineRule="auto"/>
      </w:pPr>
      <w:r>
        <w:separator/>
      </w:r>
    </w:p>
  </w:endnote>
  <w:endnote w:type="continuationSeparator" w:id="0">
    <w:p w14:paraId="117D2D15" w14:textId="77777777" w:rsidR="0026617E" w:rsidRDefault="0026617E">
      <w:pPr>
        <w:spacing w:after="0" w:line="240" w:lineRule="auto"/>
      </w:pPr>
      <w:r>
        <w:continuationSeparator/>
      </w:r>
    </w:p>
  </w:endnote>
  <w:endnote w:type="continuationNotice" w:id="1">
    <w:p w14:paraId="022E0B9F" w14:textId="77777777" w:rsidR="0026617E" w:rsidRDefault="00266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B" w14:textId="77777777" w:rsidR="006F0D00" w:rsidRDefault="006F0D00">
    <w:pPr>
      <w:spacing w:after="0" w:line="259" w:lineRule="auto"/>
      <w:ind w:left="0" w:right="11" w:firstLine="0"/>
      <w:jc w:val="center"/>
    </w:pPr>
    <w:r>
      <w:rPr>
        <w:sz w:val="20"/>
      </w:rPr>
      <w:t xml:space="preserve"> </w:t>
    </w:r>
  </w:p>
  <w:p w14:paraId="3FC6D24C"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0481" w14:textId="737B70BD" w:rsidR="006F0D00" w:rsidRDefault="00857022" w:rsidP="00165BBB">
    <w:pPr>
      <w:spacing w:after="0" w:line="259" w:lineRule="auto"/>
      <w:ind w:left="0" w:right="11" w:firstLine="0"/>
      <w:rPr>
        <w:sz w:val="20"/>
        <w:szCs w:val="20"/>
      </w:rPr>
    </w:pPr>
    <w:r>
      <w:rPr>
        <w:noProof/>
      </w:rPr>
      <w:drawing>
        <wp:anchor distT="0" distB="0" distL="114300" distR="114300" simplePos="0" relativeHeight="251658240" behindDoc="0" locked="0" layoutInCell="1" allowOverlap="1" wp14:anchorId="746F7E82" wp14:editId="0BBCA1BD">
          <wp:simplePos x="0" y="0"/>
          <wp:positionH relativeFrom="margin">
            <wp:posOffset>2759075</wp:posOffset>
          </wp:positionH>
          <wp:positionV relativeFrom="paragraph">
            <wp:posOffset>111125</wp:posOffset>
          </wp:positionV>
          <wp:extent cx="1127760" cy="535305"/>
          <wp:effectExtent l="0" t="0" r="0" b="0"/>
          <wp:wrapThrough wrapText="bothSides">
            <wp:wrapPolygon edited="0">
              <wp:start x="3284" y="0"/>
              <wp:lineTo x="730" y="6149"/>
              <wp:lineTo x="365" y="14605"/>
              <wp:lineTo x="2554" y="19217"/>
              <wp:lineTo x="2919" y="20754"/>
              <wp:lineTo x="5108" y="20754"/>
              <wp:lineTo x="8757" y="19217"/>
              <wp:lineTo x="20797" y="15374"/>
              <wp:lineTo x="21162" y="6918"/>
              <wp:lineTo x="18973" y="5381"/>
              <wp:lineTo x="5108" y="0"/>
              <wp:lineTo x="3284" y="0"/>
            </wp:wrapPolygon>
          </wp:wrapThrough>
          <wp:docPr id="893447032" name="drawing" descr="Humanity &amp; Inclusion logo. Blue with a h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1918" name=""/>
                  <pic:cNvPicPr/>
                </pic:nvPicPr>
                <pic:blipFill>
                  <a:blip r:embed="rId1">
                    <a:extLst>
                      <a:ext uri="{28A0092B-C50C-407E-A947-70E740481C1C}">
                        <a14:useLocalDpi xmlns:a14="http://schemas.microsoft.com/office/drawing/2010/main" val="0"/>
                      </a:ext>
                    </a:extLst>
                  </a:blip>
                  <a:stretch>
                    <a:fillRect/>
                  </a:stretch>
                </pic:blipFill>
                <pic:spPr>
                  <a:xfrm>
                    <a:off x="0" y="0"/>
                    <a:ext cx="1127760" cy="535305"/>
                  </a:xfrm>
                  <a:prstGeom prst="rect">
                    <a:avLst/>
                  </a:prstGeom>
                </pic:spPr>
              </pic:pic>
            </a:graphicData>
          </a:graphic>
        </wp:anchor>
      </w:drawing>
    </w:r>
  </w:p>
  <w:p w14:paraId="7283C11A" w14:textId="06BBF38F" w:rsidR="00165BBB" w:rsidRDefault="00165BBB" w:rsidP="00165BBB">
    <w:pPr>
      <w:spacing w:after="0" w:line="259" w:lineRule="auto"/>
      <w:ind w:left="0" w:right="11" w:firstLine="0"/>
      <w:rPr>
        <w:sz w:val="20"/>
        <w:szCs w:val="20"/>
      </w:rPr>
    </w:pPr>
  </w:p>
  <w:p w14:paraId="3FC6D24E" w14:textId="46420B91" w:rsidR="006F0D00" w:rsidRDefault="0263165E" w:rsidP="0263165E">
    <w:pPr>
      <w:spacing w:after="0" w:line="245" w:lineRule="auto"/>
      <w:ind w:left="0" w:right="0" w:firstLine="0"/>
      <w:jc w:val="center"/>
      <w:rPr>
        <w:sz w:val="20"/>
        <w:szCs w:val="20"/>
      </w:rPr>
    </w:pPr>
    <w:r w:rsidRPr="78E4650C">
      <w:rPr>
        <w:sz w:val="20"/>
        <w:szCs w:val="20"/>
      </w:rPr>
      <w:t>UK Registered Charity No. 1082565</w:t>
    </w:r>
    <w:r w:rsidR="006B6717">
      <w:rPr>
        <w:sz w:val="20"/>
        <w:szCs w:val="20"/>
      </w:rPr>
      <w:t xml:space="preserve">                                </w:t>
    </w:r>
    <w:r w:rsidRPr="78E4650C">
      <w:rPr>
        <w:color w:val="0000FF"/>
        <w:sz w:val="20"/>
        <w:szCs w:val="20"/>
        <w:u w:val="single"/>
      </w:rPr>
      <w:t>www.humanity-inclusion.org.uk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F" w14:textId="77777777" w:rsidR="006F0D00" w:rsidRDefault="006F0D00">
    <w:pPr>
      <w:spacing w:after="0" w:line="259" w:lineRule="auto"/>
      <w:ind w:left="0" w:right="11" w:firstLine="0"/>
      <w:jc w:val="center"/>
    </w:pPr>
    <w:r>
      <w:rPr>
        <w:sz w:val="20"/>
      </w:rPr>
      <w:t xml:space="preserve"> </w:t>
    </w:r>
  </w:p>
  <w:p w14:paraId="3FC6D250" w14:textId="77777777" w:rsidR="006F0D00" w:rsidRDefault="006F0D00">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23C8" w14:textId="77777777" w:rsidR="0026617E" w:rsidRDefault="0026617E">
      <w:pPr>
        <w:spacing w:after="0" w:line="240" w:lineRule="auto"/>
      </w:pPr>
      <w:r>
        <w:separator/>
      </w:r>
    </w:p>
  </w:footnote>
  <w:footnote w:type="continuationSeparator" w:id="0">
    <w:p w14:paraId="6E721832" w14:textId="77777777" w:rsidR="0026617E" w:rsidRDefault="0026617E">
      <w:pPr>
        <w:spacing w:after="0" w:line="240" w:lineRule="auto"/>
      </w:pPr>
      <w:r>
        <w:continuationSeparator/>
      </w:r>
    </w:p>
  </w:footnote>
  <w:footnote w:type="continuationNotice" w:id="1">
    <w:p w14:paraId="53BC31DD" w14:textId="77777777" w:rsidR="0026617E" w:rsidRDefault="002661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CB9E2D" w14:paraId="5FC88197" w14:textId="77777777" w:rsidTr="04CB9E2D">
      <w:trPr>
        <w:trHeight w:val="300"/>
      </w:trPr>
      <w:tc>
        <w:tcPr>
          <w:tcW w:w="3485" w:type="dxa"/>
        </w:tcPr>
        <w:p w14:paraId="02FF6CAF" w14:textId="42C28A40" w:rsidR="04CB9E2D" w:rsidRDefault="04CB9E2D" w:rsidP="04CB9E2D">
          <w:pPr>
            <w:pStyle w:val="Header"/>
            <w:ind w:left="-115"/>
          </w:pPr>
        </w:p>
      </w:tc>
      <w:tc>
        <w:tcPr>
          <w:tcW w:w="3485" w:type="dxa"/>
        </w:tcPr>
        <w:p w14:paraId="3EE086D0" w14:textId="207A650B" w:rsidR="04CB9E2D" w:rsidRDefault="04CB9E2D" w:rsidP="04CB9E2D">
          <w:pPr>
            <w:pStyle w:val="Header"/>
            <w:jc w:val="center"/>
          </w:pPr>
        </w:p>
      </w:tc>
      <w:tc>
        <w:tcPr>
          <w:tcW w:w="3485" w:type="dxa"/>
        </w:tcPr>
        <w:p w14:paraId="4FA965E9" w14:textId="4E677B34" w:rsidR="04CB9E2D" w:rsidRDefault="04CB9E2D" w:rsidP="04CB9E2D">
          <w:pPr>
            <w:pStyle w:val="Header"/>
            <w:ind w:right="-115"/>
            <w:jc w:val="right"/>
          </w:pPr>
        </w:p>
      </w:tc>
    </w:tr>
  </w:tbl>
  <w:p w14:paraId="7B1F5CCE" w14:textId="5DDE59E9" w:rsidR="04CB9E2D" w:rsidRDefault="04CB9E2D" w:rsidP="04CB9E2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IyiXqG" int2:invalidationBookmarkName="" int2:hashCode="LNdIS8GxX8z/gi" int2:id="K02IIZ9z">
      <int2:state int2:value="Rejected" int2:type="gram"/>
    </int2:bookmark>
    <int2:bookmark int2:bookmarkName="_Int_w5CoHCXJ" int2:invalidationBookmarkName="" int2:hashCode="CvKHRr8t+RaFKl" int2:id="W6IOtwo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D3"/>
    <w:multiLevelType w:val="hybridMultilevel"/>
    <w:tmpl w:val="2A22A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5113AA"/>
    <w:multiLevelType w:val="hybridMultilevel"/>
    <w:tmpl w:val="3058E502"/>
    <w:lvl w:ilvl="0" w:tplc="064856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D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EF1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2A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AE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44E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C88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24A3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1209B"/>
    <w:multiLevelType w:val="hybridMultilevel"/>
    <w:tmpl w:val="3D96277A"/>
    <w:lvl w:ilvl="0" w:tplc="9B3CBAB8">
      <w:start w:val="1"/>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6E6917"/>
    <w:multiLevelType w:val="hybridMultilevel"/>
    <w:tmpl w:val="4C90AB8C"/>
    <w:lvl w:ilvl="0" w:tplc="B77463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F0EFD"/>
    <w:multiLevelType w:val="hybridMultilevel"/>
    <w:tmpl w:val="73C4AE6E"/>
    <w:lvl w:ilvl="0" w:tplc="2DFC82C2">
      <w:start w:val="7"/>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EAB436">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7186692">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FC30F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C65FF0">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B8C31C">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D7427AC">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5AF3C6">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5E9C6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894413"/>
    <w:multiLevelType w:val="hybridMultilevel"/>
    <w:tmpl w:val="A25C3C86"/>
    <w:lvl w:ilvl="0" w:tplc="9B3CBAB8">
      <w:start w:val="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E386E"/>
    <w:multiLevelType w:val="hybridMultilevel"/>
    <w:tmpl w:val="3792244A"/>
    <w:lvl w:ilvl="0" w:tplc="08090001">
      <w:start w:val="1"/>
      <w:numFmt w:val="bullet"/>
      <w:lvlText w:val=""/>
      <w:lvlJc w:val="left"/>
      <w:pPr>
        <w:ind w:left="476" w:hanging="360"/>
      </w:pPr>
      <w:rPr>
        <w:rFonts w:ascii="Symbol" w:hAnsi="Symbol" w:hint="default"/>
        <w:b w:val="0"/>
        <w:i w:val="0"/>
        <w:w w:val="100"/>
        <w:sz w:val="24"/>
      </w:rPr>
    </w:lvl>
    <w:lvl w:ilvl="1" w:tplc="C8C4C10E">
      <w:numFmt w:val="bullet"/>
      <w:lvlText w:val="•"/>
      <w:lvlJc w:val="left"/>
      <w:pPr>
        <w:ind w:left="1480" w:hanging="360"/>
      </w:pPr>
      <w:rPr>
        <w:rFonts w:hint="default"/>
      </w:rPr>
    </w:lvl>
    <w:lvl w:ilvl="2" w:tplc="CCE2B6A6">
      <w:numFmt w:val="bullet"/>
      <w:lvlText w:val="•"/>
      <w:lvlJc w:val="left"/>
      <w:pPr>
        <w:ind w:left="2481" w:hanging="360"/>
      </w:pPr>
      <w:rPr>
        <w:rFonts w:hint="default"/>
      </w:rPr>
    </w:lvl>
    <w:lvl w:ilvl="3" w:tplc="86701570">
      <w:numFmt w:val="bullet"/>
      <w:lvlText w:val="•"/>
      <w:lvlJc w:val="left"/>
      <w:pPr>
        <w:ind w:left="3481" w:hanging="360"/>
      </w:pPr>
      <w:rPr>
        <w:rFonts w:hint="default"/>
      </w:rPr>
    </w:lvl>
    <w:lvl w:ilvl="4" w:tplc="ADD0B4A4">
      <w:numFmt w:val="bullet"/>
      <w:lvlText w:val="•"/>
      <w:lvlJc w:val="left"/>
      <w:pPr>
        <w:ind w:left="4482" w:hanging="360"/>
      </w:pPr>
      <w:rPr>
        <w:rFonts w:hint="default"/>
      </w:rPr>
    </w:lvl>
    <w:lvl w:ilvl="5" w:tplc="93E2CF7E">
      <w:numFmt w:val="bullet"/>
      <w:lvlText w:val="•"/>
      <w:lvlJc w:val="left"/>
      <w:pPr>
        <w:ind w:left="5483" w:hanging="360"/>
      </w:pPr>
      <w:rPr>
        <w:rFonts w:hint="default"/>
      </w:rPr>
    </w:lvl>
    <w:lvl w:ilvl="6" w:tplc="C7385C84">
      <w:numFmt w:val="bullet"/>
      <w:lvlText w:val="•"/>
      <w:lvlJc w:val="left"/>
      <w:pPr>
        <w:ind w:left="6483" w:hanging="360"/>
      </w:pPr>
      <w:rPr>
        <w:rFonts w:hint="default"/>
      </w:rPr>
    </w:lvl>
    <w:lvl w:ilvl="7" w:tplc="BFCEC7A8">
      <w:numFmt w:val="bullet"/>
      <w:lvlText w:val="•"/>
      <w:lvlJc w:val="left"/>
      <w:pPr>
        <w:ind w:left="7484" w:hanging="360"/>
      </w:pPr>
      <w:rPr>
        <w:rFonts w:hint="default"/>
      </w:rPr>
    </w:lvl>
    <w:lvl w:ilvl="8" w:tplc="07E2C872">
      <w:numFmt w:val="bullet"/>
      <w:lvlText w:val="•"/>
      <w:lvlJc w:val="left"/>
      <w:pPr>
        <w:ind w:left="8485" w:hanging="360"/>
      </w:pPr>
      <w:rPr>
        <w:rFonts w:hint="default"/>
      </w:rPr>
    </w:lvl>
  </w:abstractNum>
  <w:abstractNum w:abstractNumId="7" w15:restartNumberingAfterBreak="0">
    <w:nsid w:val="13607461"/>
    <w:multiLevelType w:val="hybridMultilevel"/>
    <w:tmpl w:val="BA56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C7EC2"/>
    <w:multiLevelType w:val="hybridMultilevel"/>
    <w:tmpl w:val="745A3CE0"/>
    <w:lvl w:ilvl="0" w:tplc="D3EEE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C5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66A0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E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EB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F20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8C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00B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9EC5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E0F54"/>
    <w:multiLevelType w:val="hybridMultilevel"/>
    <w:tmpl w:val="9EC443A4"/>
    <w:lvl w:ilvl="0" w:tplc="4530C9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05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4B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66C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45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DAD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61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4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D074B8"/>
    <w:multiLevelType w:val="hybridMultilevel"/>
    <w:tmpl w:val="7E004EEC"/>
    <w:lvl w:ilvl="0" w:tplc="1B4803DC">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743E8"/>
    <w:multiLevelType w:val="hybridMultilevel"/>
    <w:tmpl w:val="EBBAF6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9843F2"/>
    <w:multiLevelType w:val="hybridMultilevel"/>
    <w:tmpl w:val="C7208C9A"/>
    <w:lvl w:ilvl="0" w:tplc="901CFA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3089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3247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F637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347E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9C18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F08E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4DC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6063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CB42E0"/>
    <w:multiLevelType w:val="hybridMultilevel"/>
    <w:tmpl w:val="B8147A40"/>
    <w:lvl w:ilvl="0" w:tplc="75DC16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8D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EAD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A75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86B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907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6D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62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07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A538F2"/>
    <w:multiLevelType w:val="hybridMultilevel"/>
    <w:tmpl w:val="D8C8064E"/>
    <w:lvl w:ilvl="0" w:tplc="08090001">
      <w:start w:val="1"/>
      <w:numFmt w:val="bullet"/>
      <w:lvlText w:val=""/>
      <w:lvlJc w:val="left"/>
      <w:pPr>
        <w:ind w:left="544" w:hanging="427"/>
      </w:pPr>
      <w:rPr>
        <w:rFonts w:ascii="Symbol" w:hAnsi="Symbol" w:hint="default"/>
        <w:b w:val="0"/>
        <w:i w:val="0"/>
        <w:w w:val="100"/>
        <w:sz w:val="24"/>
      </w:rPr>
    </w:lvl>
    <w:lvl w:ilvl="1" w:tplc="D76254E4">
      <w:numFmt w:val="bullet"/>
      <w:lvlText w:val="•"/>
      <w:lvlJc w:val="left"/>
      <w:pPr>
        <w:ind w:left="1534" w:hanging="427"/>
      </w:pPr>
      <w:rPr>
        <w:rFonts w:hint="default"/>
      </w:rPr>
    </w:lvl>
    <w:lvl w:ilvl="2" w:tplc="06FA0C8E">
      <w:numFmt w:val="bullet"/>
      <w:lvlText w:val="•"/>
      <w:lvlJc w:val="left"/>
      <w:pPr>
        <w:ind w:left="2529" w:hanging="427"/>
      </w:pPr>
      <w:rPr>
        <w:rFonts w:hint="default"/>
      </w:rPr>
    </w:lvl>
    <w:lvl w:ilvl="3" w:tplc="086215C0">
      <w:numFmt w:val="bullet"/>
      <w:lvlText w:val="•"/>
      <w:lvlJc w:val="left"/>
      <w:pPr>
        <w:ind w:left="3523" w:hanging="427"/>
      </w:pPr>
      <w:rPr>
        <w:rFonts w:hint="default"/>
      </w:rPr>
    </w:lvl>
    <w:lvl w:ilvl="4" w:tplc="C0C2593A">
      <w:numFmt w:val="bullet"/>
      <w:lvlText w:val="•"/>
      <w:lvlJc w:val="left"/>
      <w:pPr>
        <w:ind w:left="4518" w:hanging="427"/>
      </w:pPr>
      <w:rPr>
        <w:rFonts w:hint="default"/>
      </w:rPr>
    </w:lvl>
    <w:lvl w:ilvl="5" w:tplc="6C0C9B60">
      <w:numFmt w:val="bullet"/>
      <w:lvlText w:val="•"/>
      <w:lvlJc w:val="left"/>
      <w:pPr>
        <w:ind w:left="5513" w:hanging="427"/>
      </w:pPr>
      <w:rPr>
        <w:rFonts w:hint="default"/>
      </w:rPr>
    </w:lvl>
    <w:lvl w:ilvl="6" w:tplc="2AFA2608">
      <w:numFmt w:val="bullet"/>
      <w:lvlText w:val="•"/>
      <w:lvlJc w:val="left"/>
      <w:pPr>
        <w:ind w:left="6507" w:hanging="427"/>
      </w:pPr>
      <w:rPr>
        <w:rFonts w:hint="default"/>
      </w:rPr>
    </w:lvl>
    <w:lvl w:ilvl="7" w:tplc="49360526">
      <w:numFmt w:val="bullet"/>
      <w:lvlText w:val="•"/>
      <w:lvlJc w:val="left"/>
      <w:pPr>
        <w:ind w:left="7502" w:hanging="427"/>
      </w:pPr>
      <w:rPr>
        <w:rFonts w:hint="default"/>
      </w:rPr>
    </w:lvl>
    <w:lvl w:ilvl="8" w:tplc="EB7A545C">
      <w:numFmt w:val="bullet"/>
      <w:lvlText w:val="•"/>
      <w:lvlJc w:val="left"/>
      <w:pPr>
        <w:ind w:left="8497" w:hanging="427"/>
      </w:pPr>
      <w:rPr>
        <w:rFonts w:hint="default"/>
      </w:rPr>
    </w:lvl>
  </w:abstractNum>
  <w:abstractNum w:abstractNumId="15" w15:restartNumberingAfterBreak="0">
    <w:nsid w:val="3DC10493"/>
    <w:multiLevelType w:val="hybridMultilevel"/>
    <w:tmpl w:val="ECA4F9E4"/>
    <w:lvl w:ilvl="0" w:tplc="6B1EC9DA">
      <w:start w:val="1"/>
      <w:numFmt w:val="bullet"/>
      <w:pStyle w:val="ListParagraph"/>
      <w:lvlText w:val=""/>
      <w:lvlJc w:val="left"/>
      <w:pPr>
        <w:ind w:left="720" w:hanging="360"/>
      </w:pPr>
      <w:rPr>
        <w:rFonts w:ascii="Symbol" w:hAnsi="Symbol" w:hint="default"/>
      </w:rPr>
    </w:lvl>
    <w:lvl w:ilvl="1" w:tplc="49A6EF2E">
      <w:start w:val="1"/>
      <w:numFmt w:val="bullet"/>
      <w:lvlText w:val="o"/>
      <w:lvlJc w:val="left"/>
      <w:pPr>
        <w:ind w:left="1440" w:hanging="360"/>
      </w:pPr>
      <w:rPr>
        <w:rFonts w:ascii="Courier New" w:hAnsi="Courier New" w:hint="default"/>
      </w:rPr>
    </w:lvl>
    <w:lvl w:ilvl="2" w:tplc="7D549850">
      <w:start w:val="1"/>
      <w:numFmt w:val="bullet"/>
      <w:lvlText w:val=""/>
      <w:lvlJc w:val="left"/>
      <w:pPr>
        <w:ind w:left="2160" w:hanging="360"/>
      </w:pPr>
      <w:rPr>
        <w:rFonts w:ascii="Wingdings" w:hAnsi="Wingdings" w:hint="default"/>
      </w:rPr>
    </w:lvl>
    <w:lvl w:ilvl="3" w:tplc="C9CC3F24">
      <w:start w:val="1"/>
      <w:numFmt w:val="bullet"/>
      <w:lvlText w:val=""/>
      <w:lvlJc w:val="left"/>
      <w:pPr>
        <w:ind w:left="2880" w:hanging="360"/>
      </w:pPr>
      <w:rPr>
        <w:rFonts w:ascii="Symbol" w:hAnsi="Symbol" w:hint="default"/>
      </w:rPr>
    </w:lvl>
    <w:lvl w:ilvl="4" w:tplc="D9BEFFE4">
      <w:start w:val="1"/>
      <w:numFmt w:val="bullet"/>
      <w:lvlText w:val="o"/>
      <w:lvlJc w:val="left"/>
      <w:pPr>
        <w:ind w:left="3600" w:hanging="360"/>
      </w:pPr>
      <w:rPr>
        <w:rFonts w:ascii="Courier New" w:hAnsi="Courier New" w:hint="default"/>
      </w:rPr>
    </w:lvl>
    <w:lvl w:ilvl="5" w:tplc="539A9F4E">
      <w:start w:val="1"/>
      <w:numFmt w:val="bullet"/>
      <w:lvlText w:val=""/>
      <w:lvlJc w:val="left"/>
      <w:pPr>
        <w:ind w:left="4320" w:hanging="360"/>
      </w:pPr>
      <w:rPr>
        <w:rFonts w:ascii="Wingdings" w:hAnsi="Wingdings" w:hint="default"/>
      </w:rPr>
    </w:lvl>
    <w:lvl w:ilvl="6" w:tplc="12B63646">
      <w:start w:val="1"/>
      <w:numFmt w:val="bullet"/>
      <w:lvlText w:val=""/>
      <w:lvlJc w:val="left"/>
      <w:pPr>
        <w:ind w:left="5040" w:hanging="360"/>
      </w:pPr>
      <w:rPr>
        <w:rFonts w:ascii="Symbol" w:hAnsi="Symbol" w:hint="default"/>
      </w:rPr>
    </w:lvl>
    <w:lvl w:ilvl="7" w:tplc="6DE8E9DC">
      <w:start w:val="1"/>
      <w:numFmt w:val="bullet"/>
      <w:lvlText w:val="o"/>
      <w:lvlJc w:val="left"/>
      <w:pPr>
        <w:ind w:left="5760" w:hanging="360"/>
      </w:pPr>
      <w:rPr>
        <w:rFonts w:ascii="Courier New" w:hAnsi="Courier New" w:hint="default"/>
      </w:rPr>
    </w:lvl>
    <w:lvl w:ilvl="8" w:tplc="31307D9A">
      <w:start w:val="1"/>
      <w:numFmt w:val="bullet"/>
      <w:lvlText w:val=""/>
      <w:lvlJc w:val="left"/>
      <w:pPr>
        <w:ind w:left="6480" w:hanging="360"/>
      </w:pPr>
      <w:rPr>
        <w:rFonts w:ascii="Wingdings" w:hAnsi="Wingdings" w:hint="default"/>
      </w:rPr>
    </w:lvl>
  </w:abstractNum>
  <w:abstractNum w:abstractNumId="16" w15:restartNumberingAfterBreak="0">
    <w:nsid w:val="47B355A3"/>
    <w:multiLevelType w:val="hybridMultilevel"/>
    <w:tmpl w:val="B8788598"/>
    <w:lvl w:ilvl="0" w:tplc="FFFFFFFF">
      <w:start w:val="1"/>
      <w:numFmt w:val="decimal"/>
      <w:lvlText w:val="%1."/>
      <w:lvlJc w:val="left"/>
      <w:pPr>
        <w:ind w:left="836" w:hanging="720"/>
      </w:pPr>
      <w:rPr>
        <w:rFonts w:ascii="Arial" w:eastAsia="Times New Roman" w:hAnsi="Arial" w:cs="Arial" w:hint="default"/>
        <w:b/>
        <w:bCs/>
        <w:i w:val="0"/>
        <w:iCs w:val="0"/>
        <w:w w:val="100"/>
        <w:sz w:val="24"/>
        <w:szCs w:val="24"/>
      </w:rPr>
    </w:lvl>
    <w:lvl w:ilvl="1" w:tplc="FFFFFFFF">
      <w:numFmt w:val="bullet"/>
      <w:lvlText w:val=""/>
      <w:lvlJc w:val="left"/>
      <w:pPr>
        <w:ind w:left="837" w:hanging="360"/>
      </w:pPr>
      <w:rPr>
        <w:rFonts w:ascii="Symbol" w:eastAsia="Times New Roman" w:hAnsi="Symbol" w:hint="default"/>
        <w:b w:val="0"/>
        <w:i w:val="0"/>
        <w:w w:val="100"/>
        <w:sz w:val="24"/>
      </w:rPr>
    </w:lvl>
    <w:lvl w:ilvl="2" w:tplc="FFFFFFFF">
      <w:numFmt w:val="bullet"/>
      <w:lvlText w:val="•"/>
      <w:lvlJc w:val="left"/>
      <w:pPr>
        <w:ind w:left="2769" w:hanging="360"/>
      </w:pPr>
      <w:rPr>
        <w:rFonts w:hint="default"/>
      </w:rPr>
    </w:lvl>
    <w:lvl w:ilvl="3" w:tplc="FFFFFFFF">
      <w:numFmt w:val="bullet"/>
      <w:lvlText w:val="•"/>
      <w:lvlJc w:val="left"/>
      <w:pPr>
        <w:ind w:left="3733" w:hanging="360"/>
      </w:pPr>
      <w:rPr>
        <w:rFonts w:hint="default"/>
      </w:rPr>
    </w:lvl>
    <w:lvl w:ilvl="4" w:tplc="FFFFFFFF">
      <w:numFmt w:val="bullet"/>
      <w:lvlText w:val="•"/>
      <w:lvlJc w:val="left"/>
      <w:pPr>
        <w:ind w:left="4698" w:hanging="360"/>
      </w:pPr>
      <w:rPr>
        <w:rFonts w:hint="default"/>
      </w:rPr>
    </w:lvl>
    <w:lvl w:ilvl="5" w:tplc="FFFFFFFF">
      <w:numFmt w:val="bullet"/>
      <w:lvlText w:val="•"/>
      <w:lvlJc w:val="left"/>
      <w:pPr>
        <w:ind w:left="5663" w:hanging="360"/>
      </w:pPr>
      <w:rPr>
        <w:rFonts w:hint="default"/>
      </w:rPr>
    </w:lvl>
    <w:lvl w:ilvl="6" w:tplc="FFFFFFFF">
      <w:numFmt w:val="bullet"/>
      <w:lvlText w:val="•"/>
      <w:lvlJc w:val="left"/>
      <w:pPr>
        <w:ind w:left="6627" w:hanging="360"/>
      </w:pPr>
      <w:rPr>
        <w:rFonts w:hint="default"/>
      </w:rPr>
    </w:lvl>
    <w:lvl w:ilvl="7" w:tplc="FFFFFFFF">
      <w:numFmt w:val="bullet"/>
      <w:lvlText w:val="•"/>
      <w:lvlJc w:val="left"/>
      <w:pPr>
        <w:ind w:left="7592" w:hanging="360"/>
      </w:pPr>
      <w:rPr>
        <w:rFonts w:hint="default"/>
      </w:rPr>
    </w:lvl>
    <w:lvl w:ilvl="8" w:tplc="FFFFFFFF">
      <w:numFmt w:val="bullet"/>
      <w:lvlText w:val="•"/>
      <w:lvlJc w:val="left"/>
      <w:pPr>
        <w:ind w:left="8557" w:hanging="360"/>
      </w:pPr>
      <w:rPr>
        <w:rFonts w:hint="default"/>
      </w:rPr>
    </w:lvl>
  </w:abstractNum>
  <w:abstractNum w:abstractNumId="17" w15:restartNumberingAfterBreak="0">
    <w:nsid w:val="519E6B93"/>
    <w:multiLevelType w:val="hybridMultilevel"/>
    <w:tmpl w:val="50D804B6"/>
    <w:lvl w:ilvl="0" w:tplc="713451D6">
      <w:numFmt w:val="bullet"/>
      <w:lvlText w:val="-"/>
      <w:lvlJc w:val="left"/>
      <w:pPr>
        <w:tabs>
          <w:tab w:val="num" w:pos="360"/>
        </w:tabs>
        <w:ind w:left="360" w:hanging="360"/>
      </w:pPr>
      <w:rPr>
        <w:rFonts w:hint="default"/>
      </w:rPr>
    </w:lvl>
    <w:lvl w:ilvl="1" w:tplc="F37ED4A4">
      <w:numFmt w:val="decimal"/>
      <w:lvlText w:val=""/>
      <w:lvlJc w:val="left"/>
    </w:lvl>
    <w:lvl w:ilvl="2" w:tplc="2A4AB578">
      <w:numFmt w:val="decimal"/>
      <w:lvlText w:val=""/>
      <w:lvlJc w:val="left"/>
    </w:lvl>
    <w:lvl w:ilvl="3" w:tplc="5650D096">
      <w:numFmt w:val="decimal"/>
      <w:lvlText w:val=""/>
      <w:lvlJc w:val="left"/>
    </w:lvl>
    <w:lvl w:ilvl="4" w:tplc="B77E0670">
      <w:numFmt w:val="decimal"/>
      <w:lvlText w:val=""/>
      <w:lvlJc w:val="left"/>
    </w:lvl>
    <w:lvl w:ilvl="5" w:tplc="33BAF594">
      <w:numFmt w:val="decimal"/>
      <w:lvlText w:val=""/>
      <w:lvlJc w:val="left"/>
    </w:lvl>
    <w:lvl w:ilvl="6" w:tplc="E5AA48B4">
      <w:numFmt w:val="decimal"/>
      <w:lvlText w:val=""/>
      <w:lvlJc w:val="left"/>
    </w:lvl>
    <w:lvl w:ilvl="7" w:tplc="88DE0EAE">
      <w:numFmt w:val="decimal"/>
      <w:lvlText w:val=""/>
      <w:lvlJc w:val="left"/>
    </w:lvl>
    <w:lvl w:ilvl="8" w:tplc="9F4EF830">
      <w:numFmt w:val="decimal"/>
      <w:lvlText w:val=""/>
      <w:lvlJc w:val="left"/>
    </w:lvl>
  </w:abstractNum>
  <w:abstractNum w:abstractNumId="18" w15:restartNumberingAfterBreak="0">
    <w:nsid w:val="55752304"/>
    <w:multiLevelType w:val="hybridMultilevel"/>
    <w:tmpl w:val="F82C370A"/>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19" w15:restartNumberingAfterBreak="0">
    <w:nsid w:val="55BF3646"/>
    <w:multiLevelType w:val="hybridMultilevel"/>
    <w:tmpl w:val="907C7930"/>
    <w:lvl w:ilvl="0" w:tplc="08090001">
      <w:start w:val="1"/>
      <w:numFmt w:val="bullet"/>
      <w:lvlText w:val=""/>
      <w:lvlJc w:val="left"/>
      <w:pPr>
        <w:ind w:left="477" w:hanging="360"/>
      </w:pPr>
      <w:rPr>
        <w:rFonts w:ascii="Symbol" w:hAnsi="Symbol" w:hint="default"/>
        <w:b w:val="0"/>
        <w:i w:val="0"/>
        <w:w w:val="100"/>
        <w:sz w:val="24"/>
      </w:rPr>
    </w:lvl>
    <w:lvl w:ilvl="1" w:tplc="8D009B22">
      <w:numFmt w:val="bullet"/>
      <w:lvlText w:val="•"/>
      <w:lvlJc w:val="left"/>
      <w:pPr>
        <w:ind w:left="1480" w:hanging="360"/>
      </w:pPr>
      <w:rPr>
        <w:rFonts w:hint="default"/>
      </w:rPr>
    </w:lvl>
    <w:lvl w:ilvl="2" w:tplc="F010426E">
      <w:numFmt w:val="bullet"/>
      <w:lvlText w:val="•"/>
      <w:lvlJc w:val="left"/>
      <w:pPr>
        <w:ind w:left="2481" w:hanging="360"/>
      </w:pPr>
      <w:rPr>
        <w:rFonts w:hint="default"/>
      </w:rPr>
    </w:lvl>
    <w:lvl w:ilvl="3" w:tplc="CA8A85CC">
      <w:numFmt w:val="bullet"/>
      <w:lvlText w:val="•"/>
      <w:lvlJc w:val="left"/>
      <w:pPr>
        <w:ind w:left="3481" w:hanging="360"/>
      </w:pPr>
      <w:rPr>
        <w:rFonts w:hint="default"/>
      </w:rPr>
    </w:lvl>
    <w:lvl w:ilvl="4" w:tplc="5884387A">
      <w:numFmt w:val="bullet"/>
      <w:lvlText w:val="•"/>
      <w:lvlJc w:val="left"/>
      <w:pPr>
        <w:ind w:left="4482" w:hanging="360"/>
      </w:pPr>
      <w:rPr>
        <w:rFonts w:hint="default"/>
      </w:rPr>
    </w:lvl>
    <w:lvl w:ilvl="5" w:tplc="19D2017E">
      <w:numFmt w:val="bullet"/>
      <w:lvlText w:val="•"/>
      <w:lvlJc w:val="left"/>
      <w:pPr>
        <w:ind w:left="5483" w:hanging="360"/>
      </w:pPr>
      <w:rPr>
        <w:rFonts w:hint="default"/>
      </w:rPr>
    </w:lvl>
    <w:lvl w:ilvl="6" w:tplc="8C36786E">
      <w:numFmt w:val="bullet"/>
      <w:lvlText w:val="•"/>
      <w:lvlJc w:val="left"/>
      <w:pPr>
        <w:ind w:left="6483" w:hanging="360"/>
      </w:pPr>
      <w:rPr>
        <w:rFonts w:hint="default"/>
      </w:rPr>
    </w:lvl>
    <w:lvl w:ilvl="7" w:tplc="AD5670A8">
      <w:numFmt w:val="bullet"/>
      <w:lvlText w:val="•"/>
      <w:lvlJc w:val="left"/>
      <w:pPr>
        <w:ind w:left="7484" w:hanging="360"/>
      </w:pPr>
      <w:rPr>
        <w:rFonts w:hint="default"/>
      </w:rPr>
    </w:lvl>
    <w:lvl w:ilvl="8" w:tplc="6D3022A8">
      <w:numFmt w:val="bullet"/>
      <w:lvlText w:val="•"/>
      <w:lvlJc w:val="left"/>
      <w:pPr>
        <w:ind w:left="8485" w:hanging="360"/>
      </w:pPr>
      <w:rPr>
        <w:rFonts w:hint="default"/>
      </w:rPr>
    </w:lvl>
  </w:abstractNum>
  <w:abstractNum w:abstractNumId="20" w15:restartNumberingAfterBreak="0">
    <w:nsid w:val="621748E6"/>
    <w:multiLevelType w:val="hybridMultilevel"/>
    <w:tmpl w:val="AF04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3E49F3"/>
    <w:multiLevelType w:val="hybridMultilevel"/>
    <w:tmpl w:val="52562B10"/>
    <w:lvl w:ilvl="0" w:tplc="7F4C17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85C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E6C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EB9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21E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4C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A2D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60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4E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7E2E19"/>
    <w:multiLevelType w:val="hybridMultilevel"/>
    <w:tmpl w:val="71322E5A"/>
    <w:lvl w:ilvl="0" w:tplc="819A8F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80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C23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C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C5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E1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1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F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22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C972E7"/>
    <w:multiLevelType w:val="hybridMultilevel"/>
    <w:tmpl w:val="B8788598"/>
    <w:lvl w:ilvl="0" w:tplc="AD0888C6">
      <w:start w:val="1"/>
      <w:numFmt w:val="decimal"/>
      <w:lvlText w:val="%1."/>
      <w:lvlJc w:val="left"/>
      <w:pPr>
        <w:ind w:left="836" w:hanging="720"/>
      </w:pPr>
      <w:rPr>
        <w:rFonts w:ascii="Arial" w:eastAsia="Times New Roman" w:hAnsi="Arial" w:cs="Arial" w:hint="default"/>
        <w:b/>
        <w:bCs/>
        <w:i w:val="0"/>
        <w:iCs w:val="0"/>
        <w:w w:val="100"/>
        <w:sz w:val="24"/>
        <w:szCs w:val="24"/>
      </w:rPr>
    </w:lvl>
    <w:lvl w:ilvl="1" w:tplc="B5CA7F78">
      <w:numFmt w:val="bullet"/>
      <w:lvlText w:val=""/>
      <w:lvlJc w:val="left"/>
      <w:pPr>
        <w:ind w:left="837" w:hanging="360"/>
      </w:pPr>
      <w:rPr>
        <w:rFonts w:ascii="Symbol" w:eastAsia="Times New Roman" w:hAnsi="Symbol" w:hint="default"/>
        <w:b w:val="0"/>
        <w:i w:val="0"/>
        <w:w w:val="100"/>
        <w:sz w:val="24"/>
      </w:rPr>
    </w:lvl>
    <w:lvl w:ilvl="2" w:tplc="942E2B98">
      <w:numFmt w:val="bullet"/>
      <w:lvlText w:val="•"/>
      <w:lvlJc w:val="left"/>
      <w:pPr>
        <w:ind w:left="2769" w:hanging="360"/>
      </w:pPr>
      <w:rPr>
        <w:rFonts w:hint="default"/>
      </w:rPr>
    </w:lvl>
    <w:lvl w:ilvl="3" w:tplc="C840B228">
      <w:numFmt w:val="bullet"/>
      <w:lvlText w:val="•"/>
      <w:lvlJc w:val="left"/>
      <w:pPr>
        <w:ind w:left="3733" w:hanging="360"/>
      </w:pPr>
      <w:rPr>
        <w:rFonts w:hint="default"/>
      </w:rPr>
    </w:lvl>
    <w:lvl w:ilvl="4" w:tplc="1FB6F702">
      <w:numFmt w:val="bullet"/>
      <w:lvlText w:val="•"/>
      <w:lvlJc w:val="left"/>
      <w:pPr>
        <w:ind w:left="4698" w:hanging="360"/>
      </w:pPr>
      <w:rPr>
        <w:rFonts w:hint="default"/>
      </w:rPr>
    </w:lvl>
    <w:lvl w:ilvl="5" w:tplc="AC6EA45E">
      <w:numFmt w:val="bullet"/>
      <w:lvlText w:val="•"/>
      <w:lvlJc w:val="left"/>
      <w:pPr>
        <w:ind w:left="5663" w:hanging="360"/>
      </w:pPr>
      <w:rPr>
        <w:rFonts w:hint="default"/>
      </w:rPr>
    </w:lvl>
    <w:lvl w:ilvl="6" w:tplc="4C7A61DA">
      <w:numFmt w:val="bullet"/>
      <w:lvlText w:val="•"/>
      <w:lvlJc w:val="left"/>
      <w:pPr>
        <w:ind w:left="6627" w:hanging="360"/>
      </w:pPr>
      <w:rPr>
        <w:rFonts w:hint="default"/>
      </w:rPr>
    </w:lvl>
    <w:lvl w:ilvl="7" w:tplc="64B6F6DA">
      <w:numFmt w:val="bullet"/>
      <w:lvlText w:val="•"/>
      <w:lvlJc w:val="left"/>
      <w:pPr>
        <w:ind w:left="7592" w:hanging="360"/>
      </w:pPr>
      <w:rPr>
        <w:rFonts w:hint="default"/>
      </w:rPr>
    </w:lvl>
    <w:lvl w:ilvl="8" w:tplc="9D1CE0F0">
      <w:numFmt w:val="bullet"/>
      <w:lvlText w:val="•"/>
      <w:lvlJc w:val="left"/>
      <w:pPr>
        <w:ind w:left="8557" w:hanging="360"/>
      </w:pPr>
      <w:rPr>
        <w:rFonts w:hint="default"/>
      </w:rPr>
    </w:lvl>
  </w:abstractNum>
  <w:abstractNum w:abstractNumId="24" w15:restartNumberingAfterBreak="0">
    <w:nsid w:val="6C1D51B0"/>
    <w:multiLevelType w:val="hybridMultilevel"/>
    <w:tmpl w:val="06181E68"/>
    <w:lvl w:ilvl="0" w:tplc="C37263FC">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0FFD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C08E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2E1A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C05A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B0AE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BA53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742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0F2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7D4734"/>
    <w:multiLevelType w:val="hybridMultilevel"/>
    <w:tmpl w:val="D392047C"/>
    <w:lvl w:ilvl="0" w:tplc="468E3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EF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22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46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A94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F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94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854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C62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CF1A78"/>
    <w:multiLevelType w:val="hybridMultilevel"/>
    <w:tmpl w:val="8B1A03FC"/>
    <w:lvl w:ilvl="0" w:tplc="37F4E3F0">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CD460E6"/>
    <w:multiLevelType w:val="hybridMultilevel"/>
    <w:tmpl w:val="3B26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1176DF"/>
    <w:multiLevelType w:val="hybridMultilevel"/>
    <w:tmpl w:val="30940026"/>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29" w15:restartNumberingAfterBreak="0">
    <w:nsid w:val="7D894232"/>
    <w:multiLevelType w:val="hybridMultilevel"/>
    <w:tmpl w:val="500E9E3C"/>
    <w:lvl w:ilvl="0" w:tplc="13FE3D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6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1E309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A8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CA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46C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EA8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A59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694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31096978">
    <w:abstractNumId w:val="15"/>
  </w:num>
  <w:num w:numId="2" w16cid:durableId="752165570">
    <w:abstractNumId w:val="12"/>
  </w:num>
  <w:num w:numId="3" w16cid:durableId="1214390541">
    <w:abstractNumId w:val="24"/>
  </w:num>
  <w:num w:numId="4" w16cid:durableId="820732667">
    <w:abstractNumId w:val="4"/>
  </w:num>
  <w:num w:numId="5" w16cid:durableId="1922987510">
    <w:abstractNumId w:val="29"/>
  </w:num>
  <w:num w:numId="6" w16cid:durableId="1878272624">
    <w:abstractNumId w:val="13"/>
  </w:num>
  <w:num w:numId="7" w16cid:durableId="1009337223">
    <w:abstractNumId w:val="1"/>
  </w:num>
  <w:num w:numId="8" w16cid:durableId="1600795996">
    <w:abstractNumId w:val="8"/>
  </w:num>
  <w:num w:numId="9" w16cid:durableId="1225216796">
    <w:abstractNumId w:val="22"/>
  </w:num>
  <w:num w:numId="10" w16cid:durableId="1591112068">
    <w:abstractNumId w:val="25"/>
  </w:num>
  <w:num w:numId="11" w16cid:durableId="147676226">
    <w:abstractNumId w:val="21"/>
  </w:num>
  <w:num w:numId="12" w16cid:durableId="192377663">
    <w:abstractNumId w:val="9"/>
  </w:num>
  <w:num w:numId="13" w16cid:durableId="1824352246">
    <w:abstractNumId w:val="5"/>
  </w:num>
  <w:num w:numId="14" w16cid:durableId="1256209717">
    <w:abstractNumId w:val="11"/>
  </w:num>
  <w:num w:numId="15" w16cid:durableId="1915434699">
    <w:abstractNumId w:val="17"/>
  </w:num>
  <w:num w:numId="16" w16cid:durableId="718742209">
    <w:abstractNumId w:val="2"/>
  </w:num>
  <w:num w:numId="17" w16cid:durableId="57022872">
    <w:abstractNumId w:val="27"/>
  </w:num>
  <w:num w:numId="18" w16cid:durableId="165831050">
    <w:abstractNumId w:val="26"/>
  </w:num>
  <w:num w:numId="19" w16cid:durableId="14431865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388822">
    <w:abstractNumId w:val="20"/>
  </w:num>
  <w:num w:numId="21" w16cid:durableId="1978752911">
    <w:abstractNumId w:val="0"/>
  </w:num>
  <w:num w:numId="22" w16cid:durableId="610938583">
    <w:abstractNumId w:val="7"/>
  </w:num>
  <w:num w:numId="23" w16cid:durableId="930118562">
    <w:abstractNumId w:val="23"/>
  </w:num>
  <w:num w:numId="24" w16cid:durableId="1515340540">
    <w:abstractNumId w:val="14"/>
  </w:num>
  <w:num w:numId="25" w16cid:durableId="1790002119">
    <w:abstractNumId w:val="6"/>
  </w:num>
  <w:num w:numId="26" w16cid:durableId="1343052298">
    <w:abstractNumId w:val="19"/>
  </w:num>
  <w:num w:numId="27" w16cid:durableId="1034111003">
    <w:abstractNumId w:val="18"/>
  </w:num>
  <w:num w:numId="28" w16cid:durableId="1486703005">
    <w:abstractNumId w:val="28"/>
  </w:num>
  <w:num w:numId="29" w16cid:durableId="391999704">
    <w:abstractNumId w:val="16"/>
  </w:num>
  <w:num w:numId="30" w16cid:durableId="655188731">
    <w:abstractNumId w:val="10"/>
  </w:num>
  <w:num w:numId="31" w16cid:durableId="168836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61"/>
    <w:rsid w:val="00006279"/>
    <w:rsid w:val="0001112A"/>
    <w:rsid w:val="000151C7"/>
    <w:rsid w:val="00016EE3"/>
    <w:rsid w:val="000227DE"/>
    <w:rsid w:val="000265A2"/>
    <w:rsid w:val="000420B3"/>
    <w:rsid w:val="00045DD3"/>
    <w:rsid w:val="000479DA"/>
    <w:rsid w:val="00047F6E"/>
    <w:rsid w:val="00052909"/>
    <w:rsid w:val="000563AE"/>
    <w:rsid w:val="00061A1B"/>
    <w:rsid w:val="00063F80"/>
    <w:rsid w:val="00064571"/>
    <w:rsid w:val="000646ED"/>
    <w:rsid w:val="00077972"/>
    <w:rsid w:val="00077D74"/>
    <w:rsid w:val="00081592"/>
    <w:rsid w:val="00084443"/>
    <w:rsid w:val="00085651"/>
    <w:rsid w:val="00085B2A"/>
    <w:rsid w:val="00091178"/>
    <w:rsid w:val="00095DE9"/>
    <w:rsid w:val="0009603F"/>
    <w:rsid w:val="000964F1"/>
    <w:rsid w:val="000A1849"/>
    <w:rsid w:val="000B0A5C"/>
    <w:rsid w:val="000B1021"/>
    <w:rsid w:val="000B1099"/>
    <w:rsid w:val="000B10C9"/>
    <w:rsid w:val="000B1D6E"/>
    <w:rsid w:val="000D26CD"/>
    <w:rsid w:val="000D2E4D"/>
    <w:rsid w:val="000D7F78"/>
    <w:rsid w:val="000E06A2"/>
    <w:rsid w:val="000E472D"/>
    <w:rsid w:val="000E4B7C"/>
    <w:rsid w:val="000E4EFA"/>
    <w:rsid w:val="000F00BC"/>
    <w:rsid w:val="000F69B0"/>
    <w:rsid w:val="000F6A46"/>
    <w:rsid w:val="001028B9"/>
    <w:rsid w:val="00105585"/>
    <w:rsid w:val="001079B1"/>
    <w:rsid w:val="001155B0"/>
    <w:rsid w:val="00123A3F"/>
    <w:rsid w:val="00152248"/>
    <w:rsid w:val="00157858"/>
    <w:rsid w:val="001602BF"/>
    <w:rsid w:val="00160828"/>
    <w:rsid w:val="00162481"/>
    <w:rsid w:val="00165BBB"/>
    <w:rsid w:val="00166027"/>
    <w:rsid w:val="001704E6"/>
    <w:rsid w:val="001749A6"/>
    <w:rsid w:val="0018259D"/>
    <w:rsid w:val="00183A2C"/>
    <w:rsid w:val="001845A7"/>
    <w:rsid w:val="0018541A"/>
    <w:rsid w:val="00186724"/>
    <w:rsid w:val="00192151"/>
    <w:rsid w:val="001A1E66"/>
    <w:rsid w:val="001E67F1"/>
    <w:rsid w:val="001F418E"/>
    <w:rsid w:val="00206396"/>
    <w:rsid w:val="00212D14"/>
    <w:rsid w:val="00217A80"/>
    <w:rsid w:val="0023371D"/>
    <w:rsid w:val="0023490E"/>
    <w:rsid w:val="00243E32"/>
    <w:rsid w:val="00244721"/>
    <w:rsid w:val="002453DF"/>
    <w:rsid w:val="0024643C"/>
    <w:rsid w:val="0024743D"/>
    <w:rsid w:val="0025148D"/>
    <w:rsid w:val="00252845"/>
    <w:rsid w:val="002536AA"/>
    <w:rsid w:val="00261062"/>
    <w:rsid w:val="0026617E"/>
    <w:rsid w:val="00267DE5"/>
    <w:rsid w:val="0027202D"/>
    <w:rsid w:val="00272340"/>
    <w:rsid w:val="0027358E"/>
    <w:rsid w:val="0028310E"/>
    <w:rsid w:val="00283F21"/>
    <w:rsid w:val="00295938"/>
    <w:rsid w:val="00297E3C"/>
    <w:rsid w:val="002A56EC"/>
    <w:rsid w:val="002B07AB"/>
    <w:rsid w:val="002B4231"/>
    <w:rsid w:val="002B6B75"/>
    <w:rsid w:val="002B7FAC"/>
    <w:rsid w:val="002C1EAD"/>
    <w:rsid w:val="002C6149"/>
    <w:rsid w:val="002D2727"/>
    <w:rsid w:val="002D5AF7"/>
    <w:rsid w:val="002E00C2"/>
    <w:rsid w:val="002E2BA2"/>
    <w:rsid w:val="002E39BB"/>
    <w:rsid w:val="002F4E12"/>
    <w:rsid w:val="002F6A5A"/>
    <w:rsid w:val="00305A28"/>
    <w:rsid w:val="0031337A"/>
    <w:rsid w:val="0031378D"/>
    <w:rsid w:val="00313FA8"/>
    <w:rsid w:val="00321F4E"/>
    <w:rsid w:val="00323CE4"/>
    <w:rsid w:val="00324EEB"/>
    <w:rsid w:val="00325C82"/>
    <w:rsid w:val="00330195"/>
    <w:rsid w:val="0033108E"/>
    <w:rsid w:val="00332E04"/>
    <w:rsid w:val="0033484E"/>
    <w:rsid w:val="00335A00"/>
    <w:rsid w:val="00335D36"/>
    <w:rsid w:val="0034395E"/>
    <w:rsid w:val="00346B40"/>
    <w:rsid w:val="00346D78"/>
    <w:rsid w:val="003538FD"/>
    <w:rsid w:val="00357DD7"/>
    <w:rsid w:val="00360F91"/>
    <w:rsid w:val="00366176"/>
    <w:rsid w:val="00373A58"/>
    <w:rsid w:val="00377019"/>
    <w:rsid w:val="00381613"/>
    <w:rsid w:val="00381F74"/>
    <w:rsid w:val="0038239F"/>
    <w:rsid w:val="00391A59"/>
    <w:rsid w:val="003A363F"/>
    <w:rsid w:val="003B194F"/>
    <w:rsid w:val="003B25A1"/>
    <w:rsid w:val="003B64D3"/>
    <w:rsid w:val="003B6C01"/>
    <w:rsid w:val="003C55B2"/>
    <w:rsid w:val="003D4A7E"/>
    <w:rsid w:val="003D5330"/>
    <w:rsid w:val="003D79AB"/>
    <w:rsid w:val="003E0746"/>
    <w:rsid w:val="003E3F6F"/>
    <w:rsid w:val="003F53F9"/>
    <w:rsid w:val="00400B74"/>
    <w:rsid w:val="00406C34"/>
    <w:rsid w:val="004072D7"/>
    <w:rsid w:val="00412098"/>
    <w:rsid w:val="0042270C"/>
    <w:rsid w:val="00423994"/>
    <w:rsid w:val="004258CA"/>
    <w:rsid w:val="004366C0"/>
    <w:rsid w:val="004411BB"/>
    <w:rsid w:val="00443FD4"/>
    <w:rsid w:val="00450F71"/>
    <w:rsid w:val="00452F77"/>
    <w:rsid w:val="00460195"/>
    <w:rsid w:val="00460BC4"/>
    <w:rsid w:val="004616D2"/>
    <w:rsid w:val="00465556"/>
    <w:rsid w:val="00467C71"/>
    <w:rsid w:val="00475D2E"/>
    <w:rsid w:val="004816F9"/>
    <w:rsid w:val="00481C6A"/>
    <w:rsid w:val="00491267"/>
    <w:rsid w:val="00494459"/>
    <w:rsid w:val="004A0F05"/>
    <w:rsid w:val="004A175C"/>
    <w:rsid w:val="004A40E3"/>
    <w:rsid w:val="004A580C"/>
    <w:rsid w:val="004B2121"/>
    <w:rsid w:val="004B43DD"/>
    <w:rsid w:val="004B7B32"/>
    <w:rsid w:val="004C01E5"/>
    <w:rsid w:val="004C53F2"/>
    <w:rsid w:val="004C6D1A"/>
    <w:rsid w:val="004D049C"/>
    <w:rsid w:val="004E2D4B"/>
    <w:rsid w:val="004E45DA"/>
    <w:rsid w:val="004E7356"/>
    <w:rsid w:val="004F1BBE"/>
    <w:rsid w:val="004F7688"/>
    <w:rsid w:val="0050049E"/>
    <w:rsid w:val="0050410A"/>
    <w:rsid w:val="005126FA"/>
    <w:rsid w:val="00515A4D"/>
    <w:rsid w:val="0052076C"/>
    <w:rsid w:val="005213F3"/>
    <w:rsid w:val="00526652"/>
    <w:rsid w:val="00527650"/>
    <w:rsid w:val="00531E9C"/>
    <w:rsid w:val="005344A8"/>
    <w:rsid w:val="005361D4"/>
    <w:rsid w:val="00545289"/>
    <w:rsid w:val="0055190B"/>
    <w:rsid w:val="005601C6"/>
    <w:rsid w:val="00562E82"/>
    <w:rsid w:val="0056651A"/>
    <w:rsid w:val="00566776"/>
    <w:rsid w:val="00582B6B"/>
    <w:rsid w:val="00583AE3"/>
    <w:rsid w:val="0058793E"/>
    <w:rsid w:val="00592F14"/>
    <w:rsid w:val="0059455D"/>
    <w:rsid w:val="0059668B"/>
    <w:rsid w:val="005A22D7"/>
    <w:rsid w:val="005A660C"/>
    <w:rsid w:val="005B0915"/>
    <w:rsid w:val="005B1CD1"/>
    <w:rsid w:val="005B4C6F"/>
    <w:rsid w:val="005C0D79"/>
    <w:rsid w:val="005C1C62"/>
    <w:rsid w:val="005C2783"/>
    <w:rsid w:val="005C282A"/>
    <w:rsid w:val="005C3AD2"/>
    <w:rsid w:val="005C638C"/>
    <w:rsid w:val="005C66A2"/>
    <w:rsid w:val="005C79F0"/>
    <w:rsid w:val="005D3B4C"/>
    <w:rsid w:val="005D547F"/>
    <w:rsid w:val="005D76CD"/>
    <w:rsid w:val="005F3860"/>
    <w:rsid w:val="005F5C60"/>
    <w:rsid w:val="005F649A"/>
    <w:rsid w:val="006051CC"/>
    <w:rsid w:val="00613AB0"/>
    <w:rsid w:val="0062188E"/>
    <w:rsid w:val="00637433"/>
    <w:rsid w:val="006413F6"/>
    <w:rsid w:val="006476C4"/>
    <w:rsid w:val="00660E00"/>
    <w:rsid w:val="006616D4"/>
    <w:rsid w:val="00663EB1"/>
    <w:rsid w:val="0067410A"/>
    <w:rsid w:val="006752E1"/>
    <w:rsid w:val="0068045D"/>
    <w:rsid w:val="00682417"/>
    <w:rsid w:val="00684D0A"/>
    <w:rsid w:val="00686220"/>
    <w:rsid w:val="00693ECF"/>
    <w:rsid w:val="00695368"/>
    <w:rsid w:val="006A441F"/>
    <w:rsid w:val="006A57CD"/>
    <w:rsid w:val="006A6347"/>
    <w:rsid w:val="006B4B8C"/>
    <w:rsid w:val="006B6717"/>
    <w:rsid w:val="006B7302"/>
    <w:rsid w:val="006C1DD9"/>
    <w:rsid w:val="006C25EE"/>
    <w:rsid w:val="006C50E0"/>
    <w:rsid w:val="006C73C0"/>
    <w:rsid w:val="006D5BF8"/>
    <w:rsid w:val="006E7DB6"/>
    <w:rsid w:val="006E7E6F"/>
    <w:rsid w:val="006F0D00"/>
    <w:rsid w:val="006F4F6E"/>
    <w:rsid w:val="007033DB"/>
    <w:rsid w:val="00703E88"/>
    <w:rsid w:val="0071728F"/>
    <w:rsid w:val="00725B87"/>
    <w:rsid w:val="00732C6C"/>
    <w:rsid w:val="007374E0"/>
    <w:rsid w:val="007430A9"/>
    <w:rsid w:val="00752340"/>
    <w:rsid w:val="00760AC9"/>
    <w:rsid w:val="00771F73"/>
    <w:rsid w:val="007764AC"/>
    <w:rsid w:val="00780A27"/>
    <w:rsid w:val="00785DED"/>
    <w:rsid w:val="00791190"/>
    <w:rsid w:val="00796B7E"/>
    <w:rsid w:val="007A07B3"/>
    <w:rsid w:val="007A1B0E"/>
    <w:rsid w:val="007A1F67"/>
    <w:rsid w:val="007B1E7A"/>
    <w:rsid w:val="007B43F1"/>
    <w:rsid w:val="007C1D0E"/>
    <w:rsid w:val="007D6347"/>
    <w:rsid w:val="007D8B59"/>
    <w:rsid w:val="007E2521"/>
    <w:rsid w:val="007E4484"/>
    <w:rsid w:val="007E5F42"/>
    <w:rsid w:val="007F0789"/>
    <w:rsid w:val="007F0B4C"/>
    <w:rsid w:val="007F32B1"/>
    <w:rsid w:val="007F5C35"/>
    <w:rsid w:val="00814446"/>
    <w:rsid w:val="00814EA0"/>
    <w:rsid w:val="00825E4A"/>
    <w:rsid w:val="0083773B"/>
    <w:rsid w:val="0084347F"/>
    <w:rsid w:val="00845BF3"/>
    <w:rsid w:val="0084649C"/>
    <w:rsid w:val="00854354"/>
    <w:rsid w:val="00857022"/>
    <w:rsid w:val="00857B89"/>
    <w:rsid w:val="00861A0E"/>
    <w:rsid w:val="00871740"/>
    <w:rsid w:val="00873B20"/>
    <w:rsid w:val="00881538"/>
    <w:rsid w:val="00884C09"/>
    <w:rsid w:val="00884C73"/>
    <w:rsid w:val="00887413"/>
    <w:rsid w:val="00887CC9"/>
    <w:rsid w:val="008A17C9"/>
    <w:rsid w:val="008A1A39"/>
    <w:rsid w:val="008A5893"/>
    <w:rsid w:val="008B2EE4"/>
    <w:rsid w:val="008B4126"/>
    <w:rsid w:val="008B7DD3"/>
    <w:rsid w:val="008C2769"/>
    <w:rsid w:val="008C43F2"/>
    <w:rsid w:val="008C48AF"/>
    <w:rsid w:val="008C6F94"/>
    <w:rsid w:val="008D0346"/>
    <w:rsid w:val="008D1D49"/>
    <w:rsid w:val="008D2200"/>
    <w:rsid w:val="008D31E5"/>
    <w:rsid w:val="008D6A9D"/>
    <w:rsid w:val="008E1017"/>
    <w:rsid w:val="008E1F6B"/>
    <w:rsid w:val="008E5957"/>
    <w:rsid w:val="008F0F5F"/>
    <w:rsid w:val="008F4F74"/>
    <w:rsid w:val="008F7B2F"/>
    <w:rsid w:val="00902F07"/>
    <w:rsid w:val="00906EE4"/>
    <w:rsid w:val="0090736D"/>
    <w:rsid w:val="009079FE"/>
    <w:rsid w:val="00911D2B"/>
    <w:rsid w:val="00912E1C"/>
    <w:rsid w:val="00913D28"/>
    <w:rsid w:val="0091484F"/>
    <w:rsid w:val="00934B3F"/>
    <w:rsid w:val="00943001"/>
    <w:rsid w:val="00945C2C"/>
    <w:rsid w:val="00954D98"/>
    <w:rsid w:val="00955AE9"/>
    <w:rsid w:val="009605E9"/>
    <w:rsid w:val="009676DA"/>
    <w:rsid w:val="00972055"/>
    <w:rsid w:val="00972AFE"/>
    <w:rsid w:val="009820D8"/>
    <w:rsid w:val="0098268A"/>
    <w:rsid w:val="0098558E"/>
    <w:rsid w:val="0098618C"/>
    <w:rsid w:val="00986931"/>
    <w:rsid w:val="00987472"/>
    <w:rsid w:val="009A0EF6"/>
    <w:rsid w:val="009B1B3D"/>
    <w:rsid w:val="009B4083"/>
    <w:rsid w:val="009B5A48"/>
    <w:rsid w:val="009B7C0B"/>
    <w:rsid w:val="009C044D"/>
    <w:rsid w:val="009C6509"/>
    <w:rsid w:val="009C6F8D"/>
    <w:rsid w:val="009C7D85"/>
    <w:rsid w:val="009E2CC3"/>
    <w:rsid w:val="009E7AAE"/>
    <w:rsid w:val="009F2A1A"/>
    <w:rsid w:val="00A04B5F"/>
    <w:rsid w:val="00A06E59"/>
    <w:rsid w:val="00A130B6"/>
    <w:rsid w:val="00A14DB5"/>
    <w:rsid w:val="00A238A0"/>
    <w:rsid w:val="00A23EBA"/>
    <w:rsid w:val="00A24FF9"/>
    <w:rsid w:val="00A36E63"/>
    <w:rsid w:val="00A49754"/>
    <w:rsid w:val="00A52BCA"/>
    <w:rsid w:val="00A6044D"/>
    <w:rsid w:val="00A604B1"/>
    <w:rsid w:val="00A60D06"/>
    <w:rsid w:val="00A645E9"/>
    <w:rsid w:val="00A647FC"/>
    <w:rsid w:val="00A66B6C"/>
    <w:rsid w:val="00A70CB2"/>
    <w:rsid w:val="00A7122E"/>
    <w:rsid w:val="00A726A6"/>
    <w:rsid w:val="00A729BD"/>
    <w:rsid w:val="00A750B1"/>
    <w:rsid w:val="00A81502"/>
    <w:rsid w:val="00A84179"/>
    <w:rsid w:val="00A874EF"/>
    <w:rsid w:val="00A91736"/>
    <w:rsid w:val="00AA1B2A"/>
    <w:rsid w:val="00AB07D2"/>
    <w:rsid w:val="00AB4F05"/>
    <w:rsid w:val="00AB6CBF"/>
    <w:rsid w:val="00AB6FE4"/>
    <w:rsid w:val="00AB7105"/>
    <w:rsid w:val="00AC1EB2"/>
    <w:rsid w:val="00AC4C99"/>
    <w:rsid w:val="00AD1881"/>
    <w:rsid w:val="00AD1919"/>
    <w:rsid w:val="00AD3C9B"/>
    <w:rsid w:val="00AD5163"/>
    <w:rsid w:val="00AE01CB"/>
    <w:rsid w:val="00AE24A5"/>
    <w:rsid w:val="00AE4968"/>
    <w:rsid w:val="00AE5E75"/>
    <w:rsid w:val="00AF4ED7"/>
    <w:rsid w:val="00AF506C"/>
    <w:rsid w:val="00B0169F"/>
    <w:rsid w:val="00B078BD"/>
    <w:rsid w:val="00B30264"/>
    <w:rsid w:val="00B33BAC"/>
    <w:rsid w:val="00B3616E"/>
    <w:rsid w:val="00B40AC2"/>
    <w:rsid w:val="00B41911"/>
    <w:rsid w:val="00B5057C"/>
    <w:rsid w:val="00B628A1"/>
    <w:rsid w:val="00B659AD"/>
    <w:rsid w:val="00B723B2"/>
    <w:rsid w:val="00B754C9"/>
    <w:rsid w:val="00B82D80"/>
    <w:rsid w:val="00B85587"/>
    <w:rsid w:val="00B868EC"/>
    <w:rsid w:val="00B93FBE"/>
    <w:rsid w:val="00B96061"/>
    <w:rsid w:val="00B9701F"/>
    <w:rsid w:val="00B97C67"/>
    <w:rsid w:val="00BA2041"/>
    <w:rsid w:val="00BA672F"/>
    <w:rsid w:val="00BC112E"/>
    <w:rsid w:val="00BC69AE"/>
    <w:rsid w:val="00BD0874"/>
    <w:rsid w:val="00BD7303"/>
    <w:rsid w:val="00BE13BE"/>
    <w:rsid w:val="00BF3DD3"/>
    <w:rsid w:val="00BF405E"/>
    <w:rsid w:val="00C016CF"/>
    <w:rsid w:val="00C02072"/>
    <w:rsid w:val="00C107B4"/>
    <w:rsid w:val="00C110C6"/>
    <w:rsid w:val="00C12852"/>
    <w:rsid w:val="00C12D42"/>
    <w:rsid w:val="00C15138"/>
    <w:rsid w:val="00C16EC8"/>
    <w:rsid w:val="00C32498"/>
    <w:rsid w:val="00C32EF6"/>
    <w:rsid w:val="00C43F3B"/>
    <w:rsid w:val="00C50032"/>
    <w:rsid w:val="00C623BE"/>
    <w:rsid w:val="00C67DCC"/>
    <w:rsid w:val="00C71BCD"/>
    <w:rsid w:val="00C72EF9"/>
    <w:rsid w:val="00C73EE7"/>
    <w:rsid w:val="00C75366"/>
    <w:rsid w:val="00C802C6"/>
    <w:rsid w:val="00C81EE1"/>
    <w:rsid w:val="00C90AFF"/>
    <w:rsid w:val="00C921E5"/>
    <w:rsid w:val="00C95423"/>
    <w:rsid w:val="00C97117"/>
    <w:rsid w:val="00CA0155"/>
    <w:rsid w:val="00CA3D30"/>
    <w:rsid w:val="00CB0F32"/>
    <w:rsid w:val="00CB17BF"/>
    <w:rsid w:val="00CB47B4"/>
    <w:rsid w:val="00CB60A8"/>
    <w:rsid w:val="00CB7F9C"/>
    <w:rsid w:val="00CB7FEB"/>
    <w:rsid w:val="00CC3DA0"/>
    <w:rsid w:val="00CD488B"/>
    <w:rsid w:val="00CD639B"/>
    <w:rsid w:val="00CD64AD"/>
    <w:rsid w:val="00CD6E62"/>
    <w:rsid w:val="00CE3D2C"/>
    <w:rsid w:val="00CE5738"/>
    <w:rsid w:val="00CE76AA"/>
    <w:rsid w:val="00CF1359"/>
    <w:rsid w:val="00CF1EE0"/>
    <w:rsid w:val="00D0383C"/>
    <w:rsid w:val="00D04875"/>
    <w:rsid w:val="00D05CD4"/>
    <w:rsid w:val="00D05D71"/>
    <w:rsid w:val="00D10C7A"/>
    <w:rsid w:val="00D10CDA"/>
    <w:rsid w:val="00D13B24"/>
    <w:rsid w:val="00D14835"/>
    <w:rsid w:val="00D16C2E"/>
    <w:rsid w:val="00D17001"/>
    <w:rsid w:val="00D223B0"/>
    <w:rsid w:val="00D22B02"/>
    <w:rsid w:val="00D30486"/>
    <w:rsid w:val="00D313CE"/>
    <w:rsid w:val="00D356BD"/>
    <w:rsid w:val="00D40AF7"/>
    <w:rsid w:val="00D42075"/>
    <w:rsid w:val="00D47862"/>
    <w:rsid w:val="00D5017F"/>
    <w:rsid w:val="00D531C3"/>
    <w:rsid w:val="00D5370D"/>
    <w:rsid w:val="00D5521C"/>
    <w:rsid w:val="00D55DC4"/>
    <w:rsid w:val="00D5600C"/>
    <w:rsid w:val="00D56156"/>
    <w:rsid w:val="00D565FC"/>
    <w:rsid w:val="00D623F2"/>
    <w:rsid w:val="00D7319D"/>
    <w:rsid w:val="00D756A1"/>
    <w:rsid w:val="00D779F9"/>
    <w:rsid w:val="00D80CE0"/>
    <w:rsid w:val="00D8749B"/>
    <w:rsid w:val="00D90D94"/>
    <w:rsid w:val="00D94F37"/>
    <w:rsid w:val="00D970C9"/>
    <w:rsid w:val="00D974DC"/>
    <w:rsid w:val="00DA13B0"/>
    <w:rsid w:val="00DA4A9C"/>
    <w:rsid w:val="00DA56B7"/>
    <w:rsid w:val="00DB3061"/>
    <w:rsid w:val="00DB5907"/>
    <w:rsid w:val="00DB7B77"/>
    <w:rsid w:val="00DC2AF1"/>
    <w:rsid w:val="00DC78D9"/>
    <w:rsid w:val="00DD3394"/>
    <w:rsid w:val="00DE6077"/>
    <w:rsid w:val="00DF051E"/>
    <w:rsid w:val="00DF24CA"/>
    <w:rsid w:val="00E047C8"/>
    <w:rsid w:val="00E27B37"/>
    <w:rsid w:val="00E30F9D"/>
    <w:rsid w:val="00E32263"/>
    <w:rsid w:val="00E35BF3"/>
    <w:rsid w:val="00E3625A"/>
    <w:rsid w:val="00E4539A"/>
    <w:rsid w:val="00E50388"/>
    <w:rsid w:val="00E52412"/>
    <w:rsid w:val="00E5618F"/>
    <w:rsid w:val="00E566BB"/>
    <w:rsid w:val="00E74BAD"/>
    <w:rsid w:val="00E76C33"/>
    <w:rsid w:val="00E823A7"/>
    <w:rsid w:val="00E830E8"/>
    <w:rsid w:val="00E874CA"/>
    <w:rsid w:val="00E91FD3"/>
    <w:rsid w:val="00EA60F2"/>
    <w:rsid w:val="00EB23EB"/>
    <w:rsid w:val="00EC51DE"/>
    <w:rsid w:val="00ED4455"/>
    <w:rsid w:val="00EE1990"/>
    <w:rsid w:val="00EE1B15"/>
    <w:rsid w:val="00EE66C1"/>
    <w:rsid w:val="00EE6EAC"/>
    <w:rsid w:val="00EF6D62"/>
    <w:rsid w:val="00F037D0"/>
    <w:rsid w:val="00F043F8"/>
    <w:rsid w:val="00F05BE0"/>
    <w:rsid w:val="00F13D9A"/>
    <w:rsid w:val="00F13F1E"/>
    <w:rsid w:val="00F13F41"/>
    <w:rsid w:val="00F156A7"/>
    <w:rsid w:val="00F177EC"/>
    <w:rsid w:val="00F21772"/>
    <w:rsid w:val="00F22379"/>
    <w:rsid w:val="00F24451"/>
    <w:rsid w:val="00F27608"/>
    <w:rsid w:val="00F3051A"/>
    <w:rsid w:val="00F439A3"/>
    <w:rsid w:val="00F45072"/>
    <w:rsid w:val="00F50B12"/>
    <w:rsid w:val="00F5354C"/>
    <w:rsid w:val="00F53B47"/>
    <w:rsid w:val="00F61376"/>
    <w:rsid w:val="00F66982"/>
    <w:rsid w:val="00F67CD0"/>
    <w:rsid w:val="00F70182"/>
    <w:rsid w:val="00F72218"/>
    <w:rsid w:val="00F735E9"/>
    <w:rsid w:val="00F7688E"/>
    <w:rsid w:val="00F80B6E"/>
    <w:rsid w:val="00F81B60"/>
    <w:rsid w:val="00F84E4F"/>
    <w:rsid w:val="00F8CB65"/>
    <w:rsid w:val="00F95B25"/>
    <w:rsid w:val="00FA3046"/>
    <w:rsid w:val="00FC2042"/>
    <w:rsid w:val="00FD0B32"/>
    <w:rsid w:val="00FD0FE7"/>
    <w:rsid w:val="00FE48E9"/>
    <w:rsid w:val="00FF4B3F"/>
    <w:rsid w:val="00FF6536"/>
    <w:rsid w:val="01A3B89A"/>
    <w:rsid w:val="0226C5E2"/>
    <w:rsid w:val="0263165E"/>
    <w:rsid w:val="026E14AD"/>
    <w:rsid w:val="02E80C71"/>
    <w:rsid w:val="03025111"/>
    <w:rsid w:val="031E0DEB"/>
    <w:rsid w:val="034255AE"/>
    <w:rsid w:val="03C4B21A"/>
    <w:rsid w:val="03D74457"/>
    <w:rsid w:val="03F893A1"/>
    <w:rsid w:val="04055D58"/>
    <w:rsid w:val="04318D90"/>
    <w:rsid w:val="044A3AB4"/>
    <w:rsid w:val="045043BB"/>
    <w:rsid w:val="04CB9E2D"/>
    <w:rsid w:val="04E43493"/>
    <w:rsid w:val="054912E8"/>
    <w:rsid w:val="05526C79"/>
    <w:rsid w:val="0586E0F0"/>
    <w:rsid w:val="05D240D9"/>
    <w:rsid w:val="0627019B"/>
    <w:rsid w:val="06A572BB"/>
    <w:rsid w:val="06D0E3EE"/>
    <w:rsid w:val="071B8547"/>
    <w:rsid w:val="07381150"/>
    <w:rsid w:val="079D25C3"/>
    <w:rsid w:val="07B9049E"/>
    <w:rsid w:val="08203A14"/>
    <w:rsid w:val="085D2B7A"/>
    <w:rsid w:val="08C2EB42"/>
    <w:rsid w:val="08F86455"/>
    <w:rsid w:val="09031658"/>
    <w:rsid w:val="091C4DC6"/>
    <w:rsid w:val="0953F28B"/>
    <w:rsid w:val="09762FE7"/>
    <w:rsid w:val="09843A23"/>
    <w:rsid w:val="09ECFCE6"/>
    <w:rsid w:val="0A41144D"/>
    <w:rsid w:val="0A6C0364"/>
    <w:rsid w:val="0B4EF9E2"/>
    <w:rsid w:val="0B849716"/>
    <w:rsid w:val="0BC9F41A"/>
    <w:rsid w:val="0C0524D2"/>
    <w:rsid w:val="0C7543EE"/>
    <w:rsid w:val="0CAF0049"/>
    <w:rsid w:val="0CD14672"/>
    <w:rsid w:val="0CEACF84"/>
    <w:rsid w:val="0CF333CA"/>
    <w:rsid w:val="0D0FA691"/>
    <w:rsid w:val="0D410BD9"/>
    <w:rsid w:val="0D541757"/>
    <w:rsid w:val="0D6953F8"/>
    <w:rsid w:val="0DCAAFA2"/>
    <w:rsid w:val="0E80E6B1"/>
    <w:rsid w:val="0E9D3FE5"/>
    <w:rsid w:val="0EDA2D04"/>
    <w:rsid w:val="0EFCC932"/>
    <w:rsid w:val="0F5C668D"/>
    <w:rsid w:val="10234D4B"/>
    <w:rsid w:val="1051C430"/>
    <w:rsid w:val="106F4EB7"/>
    <w:rsid w:val="10B8F24A"/>
    <w:rsid w:val="10C9B299"/>
    <w:rsid w:val="10E4C5D9"/>
    <w:rsid w:val="10F25D22"/>
    <w:rsid w:val="112CC4AE"/>
    <w:rsid w:val="1148D0CA"/>
    <w:rsid w:val="1170EC3A"/>
    <w:rsid w:val="117B92E3"/>
    <w:rsid w:val="118B2697"/>
    <w:rsid w:val="11A9AB7B"/>
    <w:rsid w:val="11D308F8"/>
    <w:rsid w:val="121D3827"/>
    <w:rsid w:val="124C1FC4"/>
    <w:rsid w:val="12C3BDE0"/>
    <w:rsid w:val="132F2C38"/>
    <w:rsid w:val="1359361B"/>
    <w:rsid w:val="1374265D"/>
    <w:rsid w:val="13A48811"/>
    <w:rsid w:val="13E88239"/>
    <w:rsid w:val="13EC05AD"/>
    <w:rsid w:val="14C594C3"/>
    <w:rsid w:val="14DE1637"/>
    <w:rsid w:val="15780329"/>
    <w:rsid w:val="15A1E4BE"/>
    <w:rsid w:val="15B9CAD1"/>
    <w:rsid w:val="15D0BC20"/>
    <w:rsid w:val="15D92CE3"/>
    <w:rsid w:val="15EABD8D"/>
    <w:rsid w:val="15EC5BE9"/>
    <w:rsid w:val="16182924"/>
    <w:rsid w:val="169D838E"/>
    <w:rsid w:val="16A518CD"/>
    <w:rsid w:val="1717567A"/>
    <w:rsid w:val="1729053A"/>
    <w:rsid w:val="176E2F6D"/>
    <w:rsid w:val="17B9AD5D"/>
    <w:rsid w:val="17CD70F4"/>
    <w:rsid w:val="180C92E3"/>
    <w:rsid w:val="183886A3"/>
    <w:rsid w:val="18A3B98F"/>
    <w:rsid w:val="18A69624"/>
    <w:rsid w:val="18B025C5"/>
    <w:rsid w:val="18C78FE2"/>
    <w:rsid w:val="191A0079"/>
    <w:rsid w:val="1928E381"/>
    <w:rsid w:val="194E0573"/>
    <w:rsid w:val="19518CE6"/>
    <w:rsid w:val="196515BB"/>
    <w:rsid w:val="196E7F62"/>
    <w:rsid w:val="19C2C934"/>
    <w:rsid w:val="19C8C9E6"/>
    <w:rsid w:val="1A8CE5C7"/>
    <w:rsid w:val="1AA61290"/>
    <w:rsid w:val="1B80BDB2"/>
    <w:rsid w:val="1BA30487"/>
    <w:rsid w:val="1BCE3C74"/>
    <w:rsid w:val="1BDA795F"/>
    <w:rsid w:val="1CB35E7E"/>
    <w:rsid w:val="1CC5982B"/>
    <w:rsid w:val="1D0AF8D5"/>
    <w:rsid w:val="1D6D2764"/>
    <w:rsid w:val="1E0583AA"/>
    <w:rsid w:val="1E2645F2"/>
    <w:rsid w:val="1E7E0EA0"/>
    <w:rsid w:val="1F1D5E1D"/>
    <w:rsid w:val="1F290170"/>
    <w:rsid w:val="1F6BAD5D"/>
    <w:rsid w:val="2092757F"/>
    <w:rsid w:val="20CF13BE"/>
    <w:rsid w:val="2168DCDC"/>
    <w:rsid w:val="21A40656"/>
    <w:rsid w:val="21C372E4"/>
    <w:rsid w:val="21D9AC1E"/>
    <w:rsid w:val="220F16BE"/>
    <w:rsid w:val="22BA5D2F"/>
    <w:rsid w:val="22F8B755"/>
    <w:rsid w:val="23036E25"/>
    <w:rsid w:val="23630923"/>
    <w:rsid w:val="23743B9D"/>
    <w:rsid w:val="2397F2CF"/>
    <w:rsid w:val="23AB3EBB"/>
    <w:rsid w:val="2511DCA7"/>
    <w:rsid w:val="25B2FB6B"/>
    <w:rsid w:val="262E263C"/>
    <w:rsid w:val="263339BC"/>
    <w:rsid w:val="26403AAB"/>
    <w:rsid w:val="266E4579"/>
    <w:rsid w:val="26AC7B34"/>
    <w:rsid w:val="26F376FE"/>
    <w:rsid w:val="26FA8831"/>
    <w:rsid w:val="27802487"/>
    <w:rsid w:val="278668D2"/>
    <w:rsid w:val="27DAF1B6"/>
    <w:rsid w:val="28211557"/>
    <w:rsid w:val="285CA1B5"/>
    <w:rsid w:val="286F1E14"/>
    <w:rsid w:val="28C5A594"/>
    <w:rsid w:val="28E0C26F"/>
    <w:rsid w:val="28E9362E"/>
    <w:rsid w:val="2911AF7C"/>
    <w:rsid w:val="292F6244"/>
    <w:rsid w:val="293149EF"/>
    <w:rsid w:val="2968CA11"/>
    <w:rsid w:val="29909336"/>
    <w:rsid w:val="29B5667A"/>
    <w:rsid w:val="29C4EAC1"/>
    <w:rsid w:val="29E8C9AD"/>
    <w:rsid w:val="2A05FB5B"/>
    <w:rsid w:val="2A22B737"/>
    <w:rsid w:val="2A70780D"/>
    <w:rsid w:val="2ADECBB7"/>
    <w:rsid w:val="2AFBCEB1"/>
    <w:rsid w:val="2B5A792D"/>
    <w:rsid w:val="2B8F00C8"/>
    <w:rsid w:val="2B9446F5"/>
    <w:rsid w:val="2BFF690F"/>
    <w:rsid w:val="2C69BFA8"/>
    <w:rsid w:val="2C891530"/>
    <w:rsid w:val="2CAE838B"/>
    <w:rsid w:val="2D51A0CD"/>
    <w:rsid w:val="2D900198"/>
    <w:rsid w:val="2D969763"/>
    <w:rsid w:val="2DA223EC"/>
    <w:rsid w:val="2DAC6BC0"/>
    <w:rsid w:val="2DEF5D49"/>
    <w:rsid w:val="2E00551D"/>
    <w:rsid w:val="2E19FA9B"/>
    <w:rsid w:val="2E1F6411"/>
    <w:rsid w:val="2E5BC2D4"/>
    <w:rsid w:val="2E785FCB"/>
    <w:rsid w:val="2EAEF5F7"/>
    <w:rsid w:val="2ECB94BA"/>
    <w:rsid w:val="2F018459"/>
    <w:rsid w:val="2F5CBAD0"/>
    <w:rsid w:val="2F7126F5"/>
    <w:rsid w:val="308C2037"/>
    <w:rsid w:val="315030CD"/>
    <w:rsid w:val="3165C901"/>
    <w:rsid w:val="319DA0B0"/>
    <w:rsid w:val="31E8BAC7"/>
    <w:rsid w:val="321725C3"/>
    <w:rsid w:val="322266F6"/>
    <w:rsid w:val="325594E6"/>
    <w:rsid w:val="3268DFE5"/>
    <w:rsid w:val="328D835C"/>
    <w:rsid w:val="329540AA"/>
    <w:rsid w:val="32A39DF0"/>
    <w:rsid w:val="33076466"/>
    <w:rsid w:val="331DBA8E"/>
    <w:rsid w:val="3365FDE7"/>
    <w:rsid w:val="3372E727"/>
    <w:rsid w:val="337EB845"/>
    <w:rsid w:val="34696B55"/>
    <w:rsid w:val="34895FBA"/>
    <w:rsid w:val="34C5E165"/>
    <w:rsid w:val="35095389"/>
    <w:rsid w:val="351A8AC6"/>
    <w:rsid w:val="35232D80"/>
    <w:rsid w:val="35D85605"/>
    <w:rsid w:val="36450BCC"/>
    <w:rsid w:val="36D5F2C5"/>
    <w:rsid w:val="36F01646"/>
    <w:rsid w:val="372EC7EF"/>
    <w:rsid w:val="37B2B4C8"/>
    <w:rsid w:val="37E9F602"/>
    <w:rsid w:val="384EB2CB"/>
    <w:rsid w:val="38CE506F"/>
    <w:rsid w:val="38E32648"/>
    <w:rsid w:val="392C6BB2"/>
    <w:rsid w:val="394C1F0A"/>
    <w:rsid w:val="39CC22C5"/>
    <w:rsid w:val="3AC011DD"/>
    <w:rsid w:val="3ACA4529"/>
    <w:rsid w:val="3AD1FCF2"/>
    <w:rsid w:val="3B2B294E"/>
    <w:rsid w:val="3BAF24B1"/>
    <w:rsid w:val="3BBC4242"/>
    <w:rsid w:val="3BC79FE5"/>
    <w:rsid w:val="3BD301A2"/>
    <w:rsid w:val="3BD9CFE9"/>
    <w:rsid w:val="3C526886"/>
    <w:rsid w:val="3C6725B3"/>
    <w:rsid w:val="3C88616D"/>
    <w:rsid w:val="3D1295F8"/>
    <w:rsid w:val="3D50658F"/>
    <w:rsid w:val="3D819F04"/>
    <w:rsid w:val="3E38058F"/>
    <w:rsid w:val="3E5B486F"/>
    <w:rsid w:val="3EDFAA3B"/>
    <w:rsid w:val="3EF74D99"/>
    <w:rsid w:val="3F107D43"/>
    <w:rsid w:val="3F8EF1DC"/>
    <w:rsid w:val="3FAA380D"/>
    <w:rsid w:val="3FBB0E53"/>
    <w:rsid w:val="3FCBAA76"/>
    <w:rsid w:val="3FEDB5AC"/>
    <w:rsid w:val="402BD12A"/>
    <w:rsid w:val="40584EF1"/>
    <w:rsid w:val="405A5535"/>
    <w:rsid w:val="40A0266B"/>
    <w:rsid w:val="40A291F7"/>
    <w:rsid w:val="40C7FFEB"/>
    <w:rsid w:val="411E6463"/>
    <w:rsid w:val="414637EC"/>
    <w:rsid w:val="415B677E"/>
    <w:rsid w:val="415E41C3"/>
    <w:rsid w:val="41702803"/>
    <w:rsid w:val="41827562"/>
    <w:rsid w:val="418F0B32"/>
    <w:rsid w:val="41E2DD66"/>
    <w:rsid w:val="41EBDEF1"/>
    <w:rsid w:val="41ECF9B0"/>
    <w:rsid w:val="422E51FC"/>
    <w:rsid w:val="42508CE6"/>
    <w:rsid w:val="426917EE"/>
    <w:rsid w:val="426F2B33"/>
    <w:rsid w:val="42EF2E10"/>
    <w:rsid w:val="42F4B071"/>
    <w:rsid w:val="4329072F"/>
    <w:rsid w:val="437369C6"/>
    <w:rsid w:val="440A00C4"/>
    <w:rsid w:val="440C177D"/>
    <w:rsid w:val="4446F309"/>
    <w:rsid w:val="44492F23"/>
    <w:rsid w:val="445839E7"/>
    <w:rsid w:val="448DA556"/>
    <w:rsid w:val="44E2F2F9"/>
    <w:rsid w:val="450DDB11"/>
    <w:rsid w:val="451F08B0"/>
    <w:rsid w:val="45B7429B"/>
    <w:rsid w:val="45E3FEC3"/>
    <w:rsid w:val="45FBD1FD"/>
    <w:rsid w:val="46068630"/>
    <w:rsid w:val="462B99B7"/>
    <w:rsid w:val="469788C0"/>
    <w:rsid w:val="469997E4"/>
    <w:rsid w:val="473260C5"/>
    <w:rsid w:val="476BD70C"/>
    <w:rsid w:val="47720D44"/>
    <w:rsid w:val="4781764E"/>
    <w:rsid w:val="47C4E5C2"/>
    <w:rsid w:val="481DB4C4"/>
    <w:rsid w:val="4833CC53"/>
    <w:rsid w:val="484A0D95"/>
    <w:rsid w:val="486B1440"/>
    <w:rsid w:val="48710952"/>
    <w:rsid w:val="487808A1"/>
    <w:rsid w:val="489C78B1"/>
    <w:rsid w:val="489E8CBD"/>
    <w:rsid w:val="49594059"/>
    <w:rsid w:val="49C8A809"/>
    <w:rsid w:val="4A01DA6D"/>
    <w:rsid w:val="4A304BE0"/>
    <w:rsid w:val="4B1DFF29"/>
    <w:rsid w:val="4B21C749"/>
    <w:rsid w:val="4B364296"/>
    <w:rsid w:val="4B80A1A0"/>
    <w:rsid w:val="4B9BB929"/>
    <w:rsid w:val="4BD3B61C"/>
    <w:rsid w:val="4BE33455"/>
    <w:rsid w:val="4BF450BB"/>
    <w:rsid w:val="4C1DB83B"/>
    <w:rsid w:val="4C341418"/>
    <w:rsid w:val="4C866149"/>
    <w:rsid w:val="4C973F41"/>
    <w:rsid w:val="4CC0DFC5"/>
    <w:rsid w:val="4CD80C03"/>
    <w:rsid w:val="4CF10991"/>
    <w:rsid w:val="4D23B5C8"/>
    <w:rsid w:val="4D8AA19C"/>
    <w:rsid w:val="4E156DD7"/>
    <w:rsid w:val="4EDFAF5E"/>
    <w:rsid w:val="4EFF8E1B"/>
    <w:rsid w:val="4F272183"/>
    <w:rsid w:val="4F5BD020"/>
    <w:rsid w:val="4FA4EC58"/>
    <w:rsid w:val="5032D657"/>
    <w:rsid w:val="50830D0C"/>
    <w:rsid w:val="50ABD571"/>
    <w:rsid w:val="50FF2C77"/>
    <w:rsid w:val="50FFD711"/>
    <w:rsid w:val="514BAEDE"/>
    <w:rsid w:val="51D8904F"/>
    <w:rsid w:val="533A3687"/>
    <w:rsid w:val="5368841D"/>
    <w:rsid w:val="551B1344"/>
    <w:rsid w:val="55D6F51B"/>
    <w:rsid w:val="55E9F19D"/>
    <w:rsid w:val="56D2426F"/>
    <w:rsid w:val="57567E2A"/>
    <w:rsid w:val="57580627"/>
    <w:rsid w:val="581126C7"/>
    <w:rsid w:val="58C07BE3"/>
    <w:rsid w:val="58C31576"/>
    <w:rsid w:val="58FAA4D9"/>
    <w:rsid w:val="5903EEBC"/>
    <w:rsid w:val="59322AFC"/>
    <w:rsid w:val="594F6DFD"/>
    <w:rsid w:val="5982ED6F"/>
    <w:rsid w:val="59AA776A"/>
    <w:rsid w:val="59B8360A"/>
    <w:rsid w:val="5A157E7D"/>
    <w:rsid w:val="5A6C6CE6"/>
    <w:rsid w:val="5A79DFB6"/>
    <w:rsid w:val="5A83105A"/>
    <w:rsid w:val="5ACC56DA"/>
    <w:rsid w:val="5AE26A65"/>
    <w:rsid w:val="5B28189B"/>
    <w:rsid w:val="5B2D1932"/>
    <w:rsid w:val="5B8EF6AF"/>
    <w:rsid w:val="5B9B30D9"/>
    <w:rsid w:val="5B9F9D82"/>
    <w:rsid w:val="5C7CA995"/>
    <w:rsid w:val="5C9E1B7C"/>
    <w:rsid w:val="5CB1B9E5"/>
    <w:rsid w:val="5CC414C1"/>
    <w:rsid w:val="5D2C850B"/>
    <w:rsid w:val="5D3F8B3F"/>
    <w:rsid w:val="5D5117DC"/>
    <w:rsid w:val="5D955034"/>
    <w:rsid w:val="5DA71C2D"/>
    <w:rsid w:val="5E32CAF9"/>
    <w:rsid w:val="5E351C02"/>
    <w:rsid w:val="5E3EB2EB"/>
    <w:rsid w:val="5E4B503A"/>
    <w:rsid w:val="5E5034DA"/>
    <w:rsid w:val="5E8F5C2D"/>
    <w:rsid w:val="5E96D9E6"/>
    <w:rsid w:val="5EA5D88F"/>
    <w:rsid w:val="5EEC854E"/>
    <w:rsid w:val="5F1E86B9"/>
    <w:rsid w:val="5F30A5F7"/>
    <w:rsid w:val="6079ACAA"/>
    <w:rsid w:val="60DFCE03"/>
    <w:rsid w:val="60EA60AA"/>
    <w:rsid w:val="6117EBCB"/>
    <w:rsid w:val="6129A81F"/>
    <w:rsid w:val="615316CD"/>
    <w:rsid w:val="616161AD"/>
    <w:rsid w:val="61B319D4"/>
    <w:rsid w:val="6246A12D"/>
    <w:rsid w:val="62648CD5"/>
    <w:rsid w:val="62C46FAD"/>
    <w:rsid w:val="63917414"/>
    <w:rsid w:val="639B36F2"/>
    <w:rsid w:val="63E71217"/>
    <w:rsid w:val="63F9EA71"/>
    <w:rsid w:val="644A1DE8"/>
    <w:rsid w:val="64578FF0"/>
    <w:rsid w:val="65133442"/>
    <w:rsid w:val="6558A5F6"/>
    <w:rsid w:val="65A2411D"/>
    <w:rsid w:val="65FCD4EC"/>
    <w:rsid w:val="6626A2C7"/>
    <w:rsid w:val="662BBCA5"/>
    <w:rsid w:val="665CE5F7"/>
    <w:rsid w:val="66682536"/>
    <w:rsid w:val="666ED289"/>
    <w:rsid w:val="66A74723"/>
    <w:rsid w:val="66C0292B"/>
    <w:rsid w:val="679860BA"/>
    <w:rsid w:val="69017528"/>
    <w:rsid w:val="693C513A"/>
    <w:rsid w:val="69825BD0"/>
    <w:rsid w:val="69E7A1A6"/>
    <w:rsid w:val="6A4FAB36"/>
    <w:rsid w:val="6A62577F"/>
    <w:rsid w:val="6A84D368"/>
    <w:rsid w:val="6A9A3718"/>
    <w:rsid w:val="6B22425E"/>
    <w:rsid w:val="6B381732"/>
    <w:rsid w:val="6B5B0C67"/>
    <w:rsid w:val="6C02AA72"/>
    <w:rsid w:val="6C30B4B0"/>
    <w:rsid w:val="6C31FD4B"/>
    <w:rsid w:val="6C66EE39"/>
    <w:rsid w:val="6C7FCDDC"/>
    <w:rsid w:val="6CBE1F23"/>
    <w:rsid w:val="6CE0AAFB"/>
    <w:rsid w:val="6CE9F48B"/>
    <w:rsid w:val="6CF2AADB"/>
    <w:rsid w:val="6E5335DE"/>
    <w:rsid w:val="6E669B92"/>
    <w:rsid w:val="6ED3C6EC"/>
    <w:rsid w:val="6EDB71DE"/>
    <w:rsid w:val="6F1AF9A0"/>
    <w:rsid w:val="6F3F6636"/>
    <w:rsid w:val="6F68B657"/>
    <w:rsid w:val="6F91070A"/>
    <w:rsid w:val="6FBBE4EB"/>
    <w:rsid w:val="70AD7082"/>
    <w:rsid w:val="70B06E49"/>
    <w:rsid w:val="70B7784B"/>
    <w:rsid w:val="717F9DBE"/>
    <w:rsid w:val="71901C22"/>
    <w:rsid w:val="71BFB1BC"/>
    <w:rsid w:val="72245C62"/>
    <w:rsid w:val="7229A27F"/>
    <w:rsid w:val="722E7571"/>
    <w:rsid w:val="724DDA2F"/>
    <w:rsid w:val="72B1A76F"/>
    <w:rsid w:val="7300D5BF"/>
    <w:rsid w:val="733E67CA"/>
    <w:rsid w:val="7397548E"/>
    <w:rsid w:val="73DE5A6E"/>
    <w:rsid w:val="742CD408"/>
    <w:rsid w:val="746BCDCC"/>
    <w:rsid w:val="74D3CCBC"/>
    <w:rsid w:val="7544F472"/>
    <w:rsid w:val="756E9D0A"/>
    <w:rsid w:val="757B92C3"/>
    <w:rsid w:val="75C4F160"/>
    <w:rsid w:val="75DE57F4"/>
    <w:rsid w:val="7621A3B2"/>
    <w:rsid w:val="764161E1"/>
    <w:rsid w:val="7678DD8C"/>
    <w:rsid w:val="7687DA07"/>
    <w:rsid w:val="76BEEA78"/>
    <w:rsid w:val="76DEBE93"/>
    <w:rsid w:val="76EBFAC6"/>
    <w:rsid w:val="7755878B"/>
    <w:rsid w:val="77B3C015"/>
    <w:rsid w:val="78049BB9"/>
    <w:rsid w:val="7819677D"/>
    <w:rsid w:val="7856D59C"/>
    <w:rsid w:val="78875190"/>
    <w:rsid w:val="78B0D238"/>
    <w:rsid w:val="78E4650C"/>
    <w:rsid w:val="78E64540"/>
    <w:rsid w:val="7939B7B6"/>
    <w:rsid w:val="797BF098"/>
    <w:rsid w:val="799C8226"/>
    <w:rsid w:val="79F73DE3"/>
    <w:rsid w:val="7B1E04AD"/>
    <w:rsid w:val="7B2D6ECA"/>
    <w:rsid w:val="7B3F6140"/>
    <w:rsid w:val="7BBAF33D"/>
    <w:rsid w:val="7C010F82"/>
    <w:rsid w:val="7C1DDADC"/>
    <w:rsid w:val="7C50F58C"/>
    <w:rsid w:val="7C570B3A"/>
    <w:rsid w:val="7C71B298"/>
    <w:rsid w:val="7C8EC27F"/>
    <w:rsid w:val="7DE18352"/>
    <w:rsid w:val="7EA22F81"/>
    <w:rsid w:val="7EE47EC1"/>
    <w:rsid w:val="7F244BD4"/>
    <w:rsid w:val="7FAB0EB4"/>
    <w:rsid w:val="7FBAB1D6"/>
    <w:rsid w:val="7FC32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D15D"/>
  <w15:docId w15:val="{DF056390-A865-4068-BDCE-33B2FDBA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6" w:hanging="10"/>
    </w:pPr>
    <w:rPr>
      <w:rFonts w:ascii="Arial" w:eastAsia="Arial" w:hAnsi="Arial" w:cs="Arial"/>
      <w:color w:val="000000"/>
      <w:sz w:val="24"/>
    </w:rPr>
  </w:style>
  <w:style w:type="paragraph" w:styleId="Heading1">
    <w:name w:val="heading 1"/>
    <w:basedOn w:val="Normal"/>
    <w:next w:val="Normal"/>
    <w:link w:val="Heading1Char"/>
    <w:uiPriority w:val="9"/>
    <w:unhideWhenUsed/>
    <w:qFormat/>
    <w:rsid w:val="006B6717"/>
    <w:pPr>
      <w:spacing w:after="0"/>
      <w:ind w:left="0" w:firstLine="0"/>
      <w:outlineLvl w:val="0"/>
    </w:pPr>
    <w:rPr>
      <w:rFonts w:eastAsiaTheme="minorEastAsia"/>
      <w:b/>
      <w:bCs/>
      <w:sz w:val="52"/>
      <w:szCs w:val="52"/>
    </w:rPr>
  </w:style>
  <w:style w:type="paragraph" w:styleId="Heading2">
    <w:name w:val="heading 2"/>
    <w:next w:val="Normal"/>
    <w:link w:val="Heading2Char"/>
    <w:uiPriority w:val="9"/>
    <w:unhideWhenUsed/>
    <w:qFormat/>
    <w:rsid w:val="04CB9E2D"/>
    <w:pPr>
      <w:keepNext/>
      <w:keepLines/>
      <w:spacing w:after="3"/>
      <w:ind w:left="10" w:hanging="10"/>
      <w:outlineLvl w:val="1"/>
    </w:pPr>
    <w:rPr>
      <w:rFonts w:ascii="Arial" w:eastAsia="Arial" w:hAnsi="Arial"/>
      <w:b/>
      <w:bCs/>
      <w:color w:val="000000" w:themeColor="text1"/>
      <w:sz w:val="32"/>
      <w:szCs w:val="32"/>
    </w:rPr>
  </w:style>
  <w:style w:type="paragraph" w:styleId="Heading3">
    <w:name w:val="heading 3"/>
    <w:next w:val="Normal"/>
    <w:link w:val="Heading3Char"/>
    <w:uiPriority w:val="9"/>
    <w:unhideWhenUsed/>
    <w:qFormat/>
    <w:rsid w:val="78E4650C"/>
    <w:pPr>
      <w:keepNext/>
      <w:keepLines/>
      <w:spacing w:after="3"/>
      <w:ind w:left="10" w:hanging="10"/>
      <w:outlineLvl w:val="2"/>
    </w:pPr>
    <w:rPr>
      <w:rFonts w:ascii="Arial" w:eastAsia="Arial" w:hAnsi="Arial"/>
      <w:b/>
      <w:bCs/>
      <w:color w:val="000000" w:themeColor="text1"/>
      <w:sz w:val="28"/>
      <w:szCs w:val="28"/>
    </w:rPr>
  </w:style>
  <w:style w:type="paragraph" w:styleId="Heading4">
    <w:name w:val="heading 4"/>
    <w:basedOn w:val="Normal"/>
    <w:next w:val="Normal"/>
    <w:uiPriority w:val="9"/>
    <w:unhideWhenUsed/>
    <w:qFormat/>
    <w:rsid w:val="437369C6"/>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717"/>
    <w:rPr>
      <w:rFonts w:ascii="Arial" w:hAnsi="Arial" w:cs="Arial"/>
      <w:b/>
      <w:bCs/>
      <w:color w:val="000000"/>
      <w:sz w:val="52"/>
      <w:szCs w:val="52"/>
    </w:rPr>
  </w:style>
  <w:style w:type="character" w:customStyle="1" w:styleId="Heading2Char">
    <w:name w:val="Heading 2 Char"/>
    <w:link w:val="Heading2"/>
    <w:uiPriority w:val="9"/>
    <w:rsid w:val="04CB9E2D"/>
    <w:rPr>
      <w:rFonts w:ascii="Arial" w:eastAsia="Arial" w:hAnsi="Arial"/>
      <w:b/>
      <w:bCs/>
      <w:color w:val="000000" w:themeColor="text1"/>
      <w:sz w:val="32"/>
      <w:szCs w:val="32"/>
    </w:rPr>
  </w:style>
  <w:style w:type="character" w:customStyle="1" w:styleId="Heading3Char">
    <w:name w:val="Heading 3 Char"/>
    <w:link w:val="Heading3"/>
    <w:uiPriority w:val="9"/>
    <w:rsid w:val="78E4650C"/>
    <w:rPr>
      <w:rFonts w:ascii="Arial" w:eastAsia="Arial" w:hAnsi="Arial"/>
      <w:b/>
      <w:bCs/>
      <w:color w:val="000000" w:themeColor="text1"/>
      <w:sz w:val="28"/>
      <w:szCs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5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AC4C99"/>
    <w:rPr>
      <w:sz w:val="16"/>
      <w:szCs w:val="16"/>
    </w:rPr>
  </w:style>
  <w:style w:type="paragraph" w:styleId="CommentText">
    <w:name w:val="annotation text"/>
    <w:basedOn w:val="Normal"/>
    <w:link w:val="CommentTextChar"/>
    <w:uiPriority w:val="99"/>
    <w:unhideWhenUsed/>
    <w:rsid w:val="00AC4C99"/>
    <w:pPr>
      <w:spacing w:line="240" w:lineRule="auto"/>
    </w:pPr>
    <w:rPr>
      <w:sz w:val="20"/>
      <w:szCs w:val="20"/>
    </w:rPr>
  </w:style>
  <w:style w:type="character" w:customStyle="1" w:styleId="CommentTextChar">
    <w:name w:val="Comment Text Char"/>
    <w:basedOn w:val="DefaultParagraphFont"/>
    <w:link w:val="CommentText"/>
    <w:uiPriority w:val="99"/>
    <w:rsid w:val="00AC4C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4C99"/>
    <w:rPr>
      <w:b/>
      <w:bCs/>
    </w:rPr>
  </w:style>
  <w:style w:type="character" w:customStyle="1" w:styleId="CommentSubjectChar">
    <w:name w:val="Comment Subject Char"/>
    <w:basedOn w:val="CommentTextChar"/>
    <w:link w:val="CommentSubject"/>
    <w:uiPriority w:val="99"/>
    <w:semiHidden/>
    <w:rsid w:val="00AC4C99"/>
    <w:rPr>
      <w:rFonts w:ascii="Arial" w:eastAsia="Arial" w:hAnsi="Arial" w:cs="Arial"/>
      <w:b/>
      <w:bCs/>
      <w:color w:val="000000"/>
      <w:sz w:val="20"/>
      <w:szCs w:val="20"/>
    </w:rPr>
  </w:style>
  <w:style w:type="paragraph" w:styleId="ListParagraph">
    <w:name w:val="List Paragraph"/>
    <w:basedOn w:val="Normal"/>
    <w:uiPriority w:val="1"/>
    <w:qFormat/>
    <w:rsid w:val="437369C6"/>
    <w:pPr>
      <w:numPr>
        <w:numId w:val="1"/>
      </w:numPr>
      <w:ind w:left="450" w:right="0"/>
    </w:pPr>
  </w:style>
  <w:style w:type="paragraph" w:styleId="PlainText">
    <w:name w:val="Plain Text"/>
    <w:basedOn w:val="Normal"/>
    <w:link w:val="PlainTextChar"/>
    <w:uiPriority w:val="99"/>
    <w:unhideWhenUsed/>
    <w:rsid w:val="000646ED"/>
    <w:pPr>
      <w:spacing w:after="0" w:line="240" w:lineRule="auto"/>
      <w:ind w:left="0" w:right="0" w:firstLine="0"/>
    </w:pPr>
    <w:rPr>
      <w:rFonts w:ascii="Consolas" w:eastAsia="Calibri" w:hAnsi="Consolas" w:cs="Times New Roman"/>
      <w:color w:val="auto"/>
      <w:sz w:val="21"/>
      <w:szCs w:val="21"/>
      <w:lang w:val="fr-FR" w:eastAsia="en-US"/>
    </w:rPr>
  </w:style>
  <w:style w:type="character" w:customStyle="1" w:styleId="PlainTextChar">
    <w:name w:val="Plain Text Char"/>
    <w:basedOn w:val="DefaultParagraphFont"/>
    <w:link w:val="PlainText"/>
    <w:uiPriority w:val="99"/>
    <w:rsid w:val="000646ED"/>
    <w:rPr>
      <w:rFonts w:ascii="Consolas" w:eastAsia="Calibri" w:hAnsi="Consolas" w:cs="Times New Roman"/>
      <w:sz w:val="21"/>
      <w:szCs w:val="21"/>
      <w:lang w:val="fr-FR" w:eastAsia="en-US"/>
    </w:rPr>
  </w:style>
  <w:style w:type="paragraph" w:styleId="Header">
    <w:name w:val="header"/>
    <w:basedOn w:val="Normal"/>
    <w:link w:val="HeaderChar"/>
    <w:uiPriority w:val="99"/>
    <w:unhideWhenUsed/>
    <w:rsid w:val="0031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8D"/>
    <w:rPr>
      <w:rFonts w:ascii="Arial" w:eastAsia="Arial" w:hAnsi="Arial" w:cs="Arial"/>
      <w:color w:val="000000"/>
      <w:sz w:val="24"/>
    </w:rPr>
  </w:style>
  <w:style w:type="paragraph" w:styleId="Revision">
    <w:name w:val="Revision"/>
    <w:hidden/>
    <w:uiPriority w:val="99"/>
    <w:semiHidden/>
    <w:rsid w:val="0023490E"/>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AE5E75"/>
    <w:rPr>
      <w:color w:val="0563C1" w:themeColor="hyperlink"/>
      <w:u w:val="single"/>
    </w:rPr>
  </w:style>
  <w:style w:type="paragraph" w:customStyle="1" w:styleId="Default">
    <w:name w:val="Default"/>
    <w:rsid w:val="00CD6E62"/>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character" w:styleId="Strong">
    <w:name w:val="Strong"/>
    <w:basedOn w:val="DefaultParagraphFont"/>
    <w:uiPriority w:val="22"/>
    <w:qFormat/>
    <w:rsid w:val="003B6C01"/>
    <w:rPr>
      <w:b/>
      <w:bCs/>
    </w:rPr>
  </w:style>
  <w:style w:type="character" w:styleId="FollowedHyperlink">
    <w:name w:val="FollowedHyperlink"/>
    <w:basedOn w:val="DefaultParagraphFont"/>
    <w:uiPriority w:val="99"/>
    <w:semiHidden/>
    <w:unhideWhenUsed/>
    <w:rsid w:val="003B6C01"/>
    <w:rPr>
      <w:color w:val="954F72" w:themeColor="followedHyperlink"/>
      <w:u w:val="single"/>
    </w:rPr>
  </w:style>
  <w:style w:type="paragraph" w:styleId="Footer">
    <w:name w:val="footer"/>
    <w:basedOn w:val="Normal"/>
    <w:link w:val="FooterChar"/>
    <w:uiPriority w:val="99"/>
    <w:unhideWhenUsed/>
    <w:rsid w:val="00F15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A7"/>
    <w:rPr>
      <w:rFonts w:ascii="Arial" w:eastAsia="Arial" w:hAnsi="Arial" w:cs="Arial"/>
      <w:color w:val="000000"/>
      <w:sz w:val="24"/>
    </w:rPr>
  </w:style>
  <w:style w:type="character" w:customStyle="1" w:styleId="normaltextrun">
    <w:name w:val="normaltextrun"/>
    <w:basedOn w:val="DefaultParagraphFont"/>
    <w:rsid w:val="0031337A"/>
  </w:style>
  <w:style w:type="character" w:customStyle="1" w:styleId="eop">
    <w:name w:val="eop"/>
    <w:basedOn w:val="DefaultParagraphFont"/>
    <w:rsid w:val="004616D2"/>
  </w:style>
  <w:style w:type="paragraph" w:customStyle="1" w:styleId="paragraph">
    <w:name w:val="paragraph"/>
    <w:basedOn w:val="Normal"/>
    <w:rsid w:val="0001112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C12852"/>
    <w:pPr>
      <w:widowControl w:val="0"/>
      <w:autoSpaceDE w:val="0"/>
      <w:autoSpaceDN w:val="0"/>
      <w:spacing w:after="0" w:line="240" w:lineRule="auto"/>
      <w:ind w:left="0" w:right="0" w:firstLine="0"/>
    </w:pPr>
    <w:rPr>
      <w:rFonts w:eastAsia="Times New Roman"/>
      <w:color w:val="auto"/>
      <w:szCs w:val="24"/>
      <w:lang w:val="en-US" w:eastAsia="en-US"/>
    </w:rPr>
  </w:style>
  <w:style w:type="character" w:customStyle="1" w:styleId="BodyTextChar">
    <w:name w:val="Body Text Char"/>
    <w:basedOn w:val="DefaultParagraphFont"/>
    <w:link w:val="BodyText"/>
    <w:uiPriority w:val="1"/>
    <w:rsid w:val="00C12852"/>
    <w:rPr>
      <w:rFonts w:ascii="Arial" w:eastAsia="Times New Roman" w:hAnsi="Arial" w:cs="Arial"/>
      <w:sz w:val="24"/>
      <w:szCs w:val="24"/>
      <w:lang w:val="en-US" w:eastAsia="en-US"/>
    </w:rPr>
  </w:style>
  <w:style w:type="paragraph" w:customStyle="1" w:styleId="TableParagraph">
    <w:name w:val="Table Paragraph"/>
    <w:basedOn w:val="Normal"/>
    <w:uiPriority w:val="1"/>
    <w:qFormat/>
    <w:rsid w:val="00C12852"/>
    <w:pPr>
      <w:widowControl w:val="0"/>
      <w:autoSpaceDE w:val="0"/>
      <w:autoSpaceDN w:val="0"/>
      <w:spacing w:after="0" w:line="271" w:lineRule="exact"/>
      <w:ind w:left="107" w:right="0" w:firstLine="0"/>
    </w:pPr>
    <w:rPr>
      <w:rFonts w:eastAsia="Times New Roman"/>
      <w:color w:val="auto"/>
      <w:sz w:val="22"/>
      <w:lang w:val="en-US" w:eastAsia="en-US"/>
    </w:rPr>
  </w:style>
  <w:style w:type="character" w:customStyle="1" w:styleId="ui-provider">
    <w:name w:val="ui-provider"/>
    <w:basedOn w:val="DefaultParagraphFont"/>
    <w:rsid w:val="007B1E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A1F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327">
      <w:bodyDiv w:val="1"/>
      <w:marLeft w:val="0"/>
      <w:marRight w:val="0"/>
      <w:marTop w:val="0"/>
      <w:marBottom w:val="0"/>
      <w:divBdr>
        <w:top w:val="none" w:sz="0" w:space="0" w:color="auto"/>
        <w:left w:val="none" w:sz="0" w:space="0" w:color="auto"/>
        <w:bottom w:val="none" w:sz="0" w:space="0" w:color="auto"/>
        <w:right w:val="none" w:sz="0" w:space="0" w:color="auto"/>
      </w:divBdr>
    </w:div>
    <w:div w:id="177700400">
      <w:bodyDiv w:val="1"/>
      <w:marLeft w:val="0"/>
      <w:marRight w:val="0"/>
      <w:marTop w:val="0"/>
      <w:marBottom w:val="0"/>
      <w:divBdr>
        <w:top w:val="none" w:sz="0" w:space="0" w:color="auto"/>
        <w:left w:val="none" w:sz="0" w:space="0" w:color="auto"/>
        <w:bottom w:val="none" w:sz="0" w:space="0" w:color="auto"/>
        <w:right w:val="none" w:sz="0" w:space="0" w:color="auto"/>
      </w:divBdr>
    </w:div>
    <w:div w:id="693577773">
      <w:bodyDiv w:val="1"/>
      <w:marLeft w:val="0"/>
      <w:marRight w:val="0"/>
      <w:marTop w:val="0"/>
      <w:marBottom w:val="0"/>
      <w:divBdr>
        <w:top w:val="none" w:sz="0" w:space="0" w:color="auto"/>
        <w:left w:val="none" w:sz="0" w:space="0" w:color="auto"/>
        <w:bottom w:val="none" w:sz="0" w:space="0" w:color="auto"/>
        <w:right w:val="none" w:sz="0" w:space="0" w:color="auto"/>
      </w:divBdr>
    </w:div>
    <w:div w:id="774136509">
      <w:bodyDiv w:val="1"/>
      <w:marLeft w:val="0"/>
      <w:marRight w:val="0"/>
      <w:marTop w:val="0"/>
      <w:marBottom w:val="0"/>
      <w:divBdr>
        <w:top w:val="none" w:sz="0" w:space="0" w:color="auto"/>
        <w:left w:val="none" w:sz="0" w:space="0" w:color="auto"/>
        <w:bottom w:val="none" w:sz="0" w:space="0" w:color="auto"/>
        <w:right w:val="none" w:sz="0" w:space="0" w:color="auto"/>
      </w:divBdr>
    </w:div>
    <w:div w:id="914584559">
      <w:bodyDiv w:val="1"/>
      <w:marLeft w:val="0"/>
      <w:marRight w:val="0"/>
      <w:marTop w:val="0"/>
      <w:marBottom w:val="0"/>
      <w:divBdr>
        <w:top w:val="none" w:sz="0" w:space="0" w:color="auto"/>
        <w:left w:val="none" w:sz="0" w:space="0" w:color="auto"/>
        <w:bottom w:val="none" w:sz="0" w:space="0" w:color="auto"/>
        <w:right w:val="none" w:sz="0" w:space="0" w:color="auto"/>
      </w:divBdr>
      <w:divsChild>
        <w:div w:id="1063985442">
          <w:marLeft w:val="0"/>
          <w:marRight w:val="0"/>
          <w:marTop w:val="0"/>
          <w:marBottom w:val="0"/>
          <w:divBdr>
            <w:top w:val="none" w:sz="0" w:space="0" w:color="auto"/>
            <w:left w:val="none" w:sz="0" w:space="0" w:color="auto"/>
            <w:bottom w:val="none" w:sz="0" w:space="0" w:color="auto"/>
            <w:right w:val="none" w:sz="0" w:space="0" w:color="auto"/>
          </w:divBdr>
        </w:div>
      </w:divsChild>
    </w:div>
    <w:div w:id="963004824">
      <w:bodyDiv w:val="1"/>
      <w:marLeft w:val="0"/>
      <w:marRight w:val="0"/>
      <w:marTop w:val="0"/>
      <w:marBottom w:val="0"/>
      <w:divBdr>
        <w:top w:val="none" w:sz="0" w:space="0" w:color="auto"/>
        <w:left w:val="none" w:sz="0" w:space="0" w:color="auto"/>
        <w:bottom w:val="none" w:sz="0" w:space="0" w:color="auto"/>
        <w:right w:val="none" w:sz="0" w:space="0" w:color="auto"/>
      </w:divBdr>
    </w:div>
    <w:div w:id="992608887">
      <w:bodyDiv w:val="1"/>
      <w:marLeft w:val="0"/>
      <w:marRight w:val="0"/>
      <w:marTop w:val="0"/>
      <w:marBottom w:val="0"/>
      <w:divBdr>
        <w:top w:val="none" w:sz="0" w:space="0" w:color="auto"/>
        <w:left w:val="none" w:sz="0" w:space="0" w:color="auto"/>
        <w:bottom w:val="none" w:sz="0" w:space="0" w:color="auto"/>
        <w:right w:val="none" w:sz="0" w:space="0" w:color="auto"/>
      </w:divBdr>
    </w:div>
    <w:div w:id="1244149418">
      <w:bodyDiv w:val="1"/>
      <w:marLeft w:val="0"/>
      <w:marRight w:val="0"/>
      <w:marTop w:val="0"/>
      <w:marBottom w:val="0"/>
      <w:divBdr>
        <w:top w:val="none" w:sz="0" w:space="0" w:color="auto"/>
        <w:left w:val="none" w:sz="0" w:space="0" w:color="auto"/>
        <w:bottom w:val="none" w:sz="0" w:space="0" w:color="auto"/>
        <w:right w:val="none" w:sz="0" w:space="0" w:color="auto"/>
      </w:divBdr>
    </w:div>
    <w:div w:id="1725324066">
      <w:bodyDiv w:val="1"/>
      <w:marLeft w:val="0"/>
      <w:marRight w:val="0"/>
      <w:marTop w:val="0"/>
      <w:marBottom w:val="0"/>
      <w:divBdr>
        <w:top w:val="none" w:sz="0" w:space="0" w:color="auto"/>
        <w:left w:val="none" w:sz="0" w:space="0" w:color="auto"/>
        <w:bottom w:val="none" w:sz="0" w:space="0" w:color="auto"/>
        <w:right w:val="none" w:sz="0" w:space="0" w:color="auto"/>
      </w:divBdr>
    </w:div>
    <w:div w:id="1766681031">
      <w:bodyDiv w:val="1"/>
      <w:marLeft w:val="0"/>
      <w:marRight w:val="0"/>
      <w:marTop w:val="0"/>
      <w:marBottom w:val="0"/>
      <w:divBdr>
        <w:top w:val="none" w:sz="0" w:space="0" w:color="auto"/>
        <w:left w:val="none" w:sz="0" w:space="0" w:color="auto"/>
        <w:bottom w:val="none" w:sz="0" w:space="0" w:color="auto"/>
        <w:right w:val="none" w:sz="0" w:space="0" w:color="auto"/>
      </w:divBdr>
    </w:div>
    <w:div w:id="1826315632">
      <w:bodyDiv w:val="1"/>
      <w:marLeft w:val="0"/>
      <w:marRight w:val="0"/>
      <w:marTop w:val="0"/>
      <w:marBottom w:val="0"/>
      <w:divBdr>
        <w:top w:val="none" w:sz="0" w:space="0" w:color="auto"/>
        <w:left w:val="none" w:sz="0" w:space="0" w:color="auto"/>
        <w:bottom w:val="none" w:sz="0" w:space="0" w:color="auto"/>
        <w:right w:val="none" w:sz="0" w:space="0" w:color="auto"/>
      </w:divBdr>
    </w:div>
    <w:div w:id="188429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recruitment.uk@hi.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orms.gle/uJZDKjHdS8z2uCyY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i.org/sn_uploads/document/ID_CodeOfConduc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recruitment.uk@h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A3A164B5A994B91D5DC2138C24811" ma:contentTypeVersion="14" ma:contentTypeDescription="Create a new document." ma:contentTypeScope="" ma:versionID="9482dbc979f1083888d9b2c4c3a841c2">
  <xsd:schema xmlns:xsd="http://www.w3.org/2001/XMLSchema" xmlns:xs="http://www.w3.org/2001/XMLSchema" xmlns:p="http://schemas.microsoft.com/office/2006/metadata/properties" xmlns:ns2="a0b533b1-6b09-4bdd-b4df-37a4a3309052" xmlns:ns3="11b9e389-cc18-4252-bb48-0259e07dbe58" targetNamespace="http://schemas.microsoft.com/office/2006/metadata/properties" ma:root="true" ma:fieldsID="96e65b967b7fd4bea1ba82c7890f584a" ns2:_="" ns3:_="">
    <xsd:import namespace="a0b533b1-6b09-4bdd-b4df-37a4a3309052"/>
    <xsd:import namespace="11b9e389-cc18-4252-bb48-0259e07dbe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3b1-6b09-4bdd-b4df-37a4a330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9e389-cc18-4252-bb48-0259e07dbe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533b1-6b09-4bdd-b4df-37a4a3309052">
      <Terms xmlns="http://schemas.microsoft.com/office/infopath/2007/PartnerControls"/>
    </lcf76f155ced4ddcb4097134ff3c332f>
    <SharedWithUsers xmlns="11b9e389-cc18-4252-bb48-0259e07dbe58">
      <UserInfo>
        <DisplayName>Laura Phillips</DisplayName>
        <AccountId>49</AccountId>
        <AccountType/>
      </UserInfo>
    </SharedWithUsers>
  </documentManagement>
</p:properties>
</file>

<file path=customXml/itemProps1.xml><?xml version="1.0" encoding="utf-8"?>
<ds:datastoreItem xmlns:ds="http://schemas.openxmlformats.org/officeDocument/2006/customXml" ds:itemID="{31BB61E0-D7B3-47FB-B2B3-30AB4B1D76A2}"/>
</file>

<file path=customXml/itemProps2.xml><?xml version="1.0" encoding="utf-8"?>
<ds:datastoreItem xmlns:ds="http://schemas.openxmlformats.org/officeDocument/2006/customXml" ds:itemID="{3C59D96D-5D10-495E-A17E-281072305A84}">
  <ds:schemaRefs>
    <ds:schemaRef ds:uri="http://schemas.openxmlformats.org/officeDocument/2006/bibliography"/>
  </ds:schemaRefs>
</ds:datastoreItem>
</file>

<file path=customXml/itemProps3.xml><?xml version="1.0" encoding="utf-8"?>
<ds:datastoreItem xmlns:ds="http://schemas.openxmlformats.org/officeDocument/2006/customXml" ds:itemID="{9BA1123B-1935-45D0-8509-B95C43FF6BFA}">
  <ds:schemaRefs>
    <ds:schemaRef ds:uri="http://schemas.microsoft.com/sharepoint/v3/contenttype/forms"/>
  </ds:schemaRefs>
</ds:datastoreItem>
</file>

<file path=customXml/itemProps4.xml><?xml version="1.0" encoding="utf-8"?>
<ds:datastoreItem xmlns:ds="http://schemas.openxmlformats.org/officeDocument/2006/customXml" ds:itemID="{55D2F04C-8226-4902-8B48-EEB789D46A59}">
  <ds:schemaRefs>
    <ds:schemaRef ds:uri="http://schemas.microsoft.com/office/2006/metadata/properties"/>
    <ds:schemaRef ds:uri="http://schemas.microsoft.com/office/infopath/2007/PartnerControls"/>
    <ds:schemaRef ds:uri="c3fa4745-7c0c-4d98-8f87-801b9dffd6b8"/>
    <ds:schemaRef ds:uri="860303d7-958c-4eea-a84a-bba9303d6a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11408</Characters>
  <Application>Microsoft Office Word</Application>
  <DocSecurity>0</DocSecurity>
  <Lines>95</Lines>
  <Paragraphs>26</Paragraphs>
  <ScaleCrop>false</ScaleCrop>
  <Company>HP Inc.</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Cami</dc:creator>
  <cp:keywords/>
  <cp:lastModifiedBy>Nili Cytrynowicz</cp:lastModifiedBy>
  <cp:revision>37</cp:revision>
  <dcterms:created xsi:type="dcterms:W3CDTF">2025-09-29T10:17:00Z</dcterms:created>
  <dcterms:modified xsi:type="dcterms:W3CDTF">2025-10-08T07:46:00Z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0x01010091FA3A164B5A994B91D5DC2138C24811</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